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C9EA2" w14:textId="41906E40" w:rsidR="00F11117" w:rsidRDefault="00F11117" w:rsidP="00F11117">
      <w:pPr>
        <w:pStyle w:val="Odsekzoznamu"/>
        <w:numPr>
          <w:ilvl w:val="0"/>
          <w:numId w:val="1"/>
        </w:numPr>
        <w:spacing w:before="240" w:after="0"/>
        <w:ind w:left="425" w:hanging="357"/>
      </w:pPr>
      <w:r>
        <w:t xml:space="preserve">Nariadenie č. 910/2014 eIDAS – popíšte </w:t>
      </w:r>
      <w:r w:rsidR="00B30219">
        <w:t xml:space="preserve">jeho základný účel, </w:t>
      </w:r>
      <w:r>
        <w:t>čo je jeho obsahom a aký má toto nariadenie prínos k rozvoju elektronickej komunikácie a jednotného digitálneho trhu</w:t>
      </w:r>
      <w:r w:rsidR="00C5568F">
        <w:t xml:space="preserve">. Popíšte </w:t>
      </w:r>
      <w:r w:rsidR="00B30219">
        <w:t xml:space="preserve">taktiež </w:t>
      </w:r>
      <w:r w:rsidR="00C5568F">
        <w:t>podľa Vás tie najdôležitejšie body, ktoré obsahuje jeho pripravovaná novela?</w:t>
      </w:r>
    </w:p>
    <w:p w14:paraId="7ACC9EDB" w14:textId="35A4B66C" w:rsidR="00473197" w:rsidRDefault="00F11117" w:rsidP="00473197">
      <w:pPr>
        <w:pStyle w:val="Odsekzoznamu"/>
        <w:numPr>
          <w:ilvl w:val="1"/>
          <w:numId w:val="1"/>
        </w:numPr>
        <w:spacing w:before="240" w:after="0"/>
      </w:pPr>
      <w:r>
        <w:t>8 bodov za otázku</w:t>
      </w:r>
    </w:p>
    <w:p w14:paraId="59E52653" w14:textId="25F316F5" w:rsidR="00F56D1E" w:rsidRPr="00F56D1E" w:rsidRDefault="00F56D1E" w:rsidP="00F56D1E">
      <w:pPr>
        <w:pStyle w:val="Odsekzoznamu"/>
        <w:spacing w:before="240" w:after="0"/>
        <w:ind w:left="1440"/>
        <w:jc w:val="both"/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</w:rPr>
      </w:pPr>
      <w:r w:rsidRPr="00F56D1E">
        <w:rPr>
          <w:rFonts w:ascii="Times New Roman" w:hAnsi="Times New Roman" w:cs="Times New Roman"/>
          <w:b/>
          <w:bCs/>
          <w:noProof/>
          <w:color w:val="444444"/>
          <w:sz w:val="24"/>
          <w:szCs w:val="24"/>
          <w:shd w:val="clear" w:color="auto" w:fill="FFFFFF"/>
        </w:rPr>
        <w:drawing>
          <wp:anchor distT="0" distB="0" distL="114300" distR="114300" simplePos="0" relativeHeight="251662336" behindDoc="0" locked="0" layoutInCell="1" allowOverlap="1" wp14:anchorId="24F5325D" wp14:editId="647DC75C">
            <wp:simplePos x="0" y="0"/>
            <wp:positionH relativeFrom="page">
              <wp:posOffset>3619500</wp:posOffset>
            </wp:positionH>
            <wp:positionV relativeFrom="paragraph">
              <wp:posOffset>106680</wp:posOffset>
            </wp:positionV>
            <wp:extent cx="3743711" cy="2194560"/>
            <wp:effectExtent l="0" t="0" r="9525" b="0"/>
            <wp:wrapNone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711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6D1E">
        <w:rPr>
          <w:noProof/>
          <w:shd w:val="clear" w:color="auto" w:fill="FFFFFF"/>
        </w:rPr>
        <w:drawing>
          <wp:anchor distT="0" distB="0" distL="114300" distR="114300" simplePos="0" relativeHeight="251661312" behindDoc="0" locked="0" layoutInCell="1" allowOverlap="1" wp14:anchorId="15200E50" wp14:editId="58293D89">
            <wp:simplePos x="0" y="0"/>
            <wp:positionH relativeFrom="margin">
              <wp:posOffset>-793115</wp:posOffset>
            </wp:positionH>
            <wp:positionV relativeFrom="paragraph">
              <wp:posOffset>160020</wp:posOffset>
            </wp:positionV>
            <wp:extent cx="3435816" cy="2110740"/>
            <wp:effectExtent l="0" t="0" r="0" b="3810"/>
            <wp:wrapNone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377" cy="2112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CDF33" w14:textId="1EF1BF86" w:rsidR="00F56D1E" w:rsidRDefault="00F56D1E" w:rsidP="00F92BF4">
      <w:pPr>
        <w:spacing w:before="240" w:after="0"/>
        <w:jc w:val="both"/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</w:rPr>
      </w:pPr>
    </w:p>
    <w:p w14:paraId="16412E77" w14:textId="50F65D18" w:rsidR="00F56D1E" w:rsidRDefault="00F56D1E" w:rsidP="00F92BF4">
      <w:pPr>
        <w:spacing w:before="240" w:after="0"/>
        <w:jc w:val="both"/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</w:rPr>
      </w:pPr>
    </w:p>
    <w:p w14:paraId="6AE55125" w14:textId="77777777" w:rsidR="00F56D1E" w:rsidRDefault="00F56D1E" w:rsidP="00F92BF4">
      <w:pPr>
        <w:spacing w:before="240" w:after="0"/>
        <w:jc w:val="both"/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</w:rPr>
      </w:pPr>
    </w:p>
    <w:p w14:paraId="08CE5929" w14:textId="77777777" w:rsidR="00F56D1E" w:rsidRDefault="00F56D1E" w:rsidP="00F92BF4">
      <w:pPr>
        <w:spacing w:before="240" w:after="0"/>
        <w:jc w:val="both"/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</w:rPr>
      </w:pPr>
    </w:p>
    <w:p w14:paraId="68180C06" w14:textId="77777777" w:rsidR="00F56D1E" w:rsidRDefault="00F56D1E" w:rsidP="00F92BF4">
      <w:pPr>
        <w:spacing w:before="240" w:after="0"/>
        <w:jc w:val="both"/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</w:rPr>
      </w:pPr>
    </w:p>
    <w:p w14:paraId="54CC6FFD" w14:textId="77777777" w:rsidR="00F56D1E" w:rsidRDefault="00F56D1E" w:rsidP="00F92BF4">
      <w:pPr>
        <w:spacing w:before="240" w:after="0"/>
        <w:jc w:val="both"/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</w:rPr>
      </w:pPr>
    </w:p>
    <w:p w14:paraId="4DCCF5EA" w14:textId="168704B6" w:rsidR="00473197" w:rsidRPr="00473197" w:rsidRDefault="00473197" w:rsidP="00F92BF4">
      <w:pPr>
        <w:spacing w:before="240" w:after="0"/>
        <w:jc w:val="both"/>
        <w:rPr>
          <w:rFonts w:ascii="Times New Roman" w:eastAsia="Times New Roman" w:hAnsi="Times New Roman" w:cs="Times New Roman"/>
          <w:b/>
          <w:bCs/>
          <w:color w:val="444444"/>
          <w:lang w:eastAsia="sk-SK"/>
        </w:rPr>
      </w:pPr>
      <w:r w:rsidRPr="00473197">
        <w:rPr>
          <w:rFonts w:ascii="Times New Roman" w:hAnsi="Times New Roman" w:cs="Times New Roman"/>
          <w:b/>
          <w:bCs/>
          <w:color w:val="444444"/>
          <w:sz w:val="24"/>
          <w:szCs w:val="24"/>
          <w:shd w:val="clear" w:color="auto" w:fill="FFFFFF"/>
        </w:rPr>
        <w:t>Bezpečnejšie transakcie na internete</w:t>
      </w:r>
      <w:r w:rsidR="00F92BF4">
        <w:rPr>
          <w:rFonts w:ascii="Times New Roman" w:eastAsia="Times New Roman" w:hAnsi="Times New Roman" w:cs="Times New Roman"/>
          <w:b/>
          <w:bCs/>
          <w:color w:val="444444"/>
          <w:lang w:eastAsia="sk-SK"/>
        </w:rPr>
        <w:t>,</w:t>
      </w:r>
      <w:r w:rsidRPr="00473197">
        <w:rPr>
          <w:rFonts w:ascii="Times New Roman" w:eastAsia="Times New Roman" w:hAnsi="Times New Roman" w:cs="Times New Roman"/>
          <w:b/>
          <w:bCs/>
          <w:color w:val="444444"/>
          <w:lang w:eastAsia="sk-SK"/>
        </w:rPr>
        <w:t xml:space="preserve"> CIEĽ TOHTO NARIADENIA?</w:t>
      </w:r>
    </w:p>
    <w:p w14:paraId="4B02EF98" w14:textId="4E53EDCE" w:rsidR="00473197" w:rsidRPr="00473197" w:rsidRDefault="00473197" w:rsidP="0047319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333333"/>
          <w:lang w:eastAsia="sk-SK"/>
        </w:rPr>
      </w:pPr>
      <w:r w:rsidRPr="00473197">
        <w:rPr>
          <w:rFonts w:ascii="Times New Roman" w:eastAsia="Times New Roman" w:hAnsi="Times New Roman" w:cs="Times New Roman"/>
          <w:color w:val="333333"/>
          <w:lang w:eastAsia="sk-SK"/>
        </w:rPr>
        <w:t>V nariadení o elektronickej identifikácii a dôveryhodných službách (</w:t>
      </w:r>
      <w:r w:rsidRPr="00473197">
        <w:rPr>
          <w:rFonts w:ascii="Times New Roman" w:eastAsia="Times New Roman" w:hAnsi="Times New Roman" w:cs="Times New Roman"/>
          <w:b/>
          <w:bCs/>
          <w:color w:val="333333"/>
          <w:lang w:eastAsia="sk-SK"/>
        </w:rPr>
        <w:t>eIDAS</w:t>
      </w:r>
      <w:r w:rsidRPr="00473197">
        <w:rPr>
          <w:rFonts w:ascii="Times New Roman" w:eastAsia="Times New Roman" w:hAnsi="Times New Roman" w:cs="Times New Roman"/>
          <w:color w:val="333333"/>
          <w:lang w:eastAsia="sk-SK"/>
        </w:rPr>
        <w:t>) sa vytvára nový systém pre bezpečné elektronické transakcie v celej EÚ medzi podnikmi, občanmi a verejnými orgánmi.</w:t>
      </w:r>
    </w:p>
    <w:p w14:paraId="4AAE6F0A" w14:textId="1A4A5FD9" w:rsidR="00473197" w:rsidRPr="00473197" w:rsidRDefault="00473197" w:rsidP="0047319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333333"/>
          <w:lang w:eastAsia="sk-SK"/>
        </w:rPr>
      </w:pPr>
      <w:r w:rsidRPr="00473197">
        <w:rPr>
          <w:rFonts w:ascii="Times New Roman" w:eastAsia="Times New Roman" w:hAnsi="Times New Roman" w:cs="Times New Roman"/>
          <w:color w:val="333333"/>
          <w:lang w:eastAsia="sk-SK"/>
        </w:rPr>
        <w:t>Usiluje sa o zlepšenie dôveryhodnosti elektronických transakcií v celej EÚ s cieľom zlepšiť účinnosť verejných a súkromných online služieb a elektronického obchodu. Vzťahuje sa na:</w:t>
      </w:r>
    </w:p>
    <w:p w14:paraId="20E69DCA" w14:textId="5E9AE87E" w:rsidR="00473197" w:rsidRPr="00473197" w:rsidRDefault="00473197" w:rsidP="00473197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333333"/>
          <w:lang w:eastAsia="sk-SK"/>
        </w:rPr>
      </w:pPr>
      <w:r w:rsidRPr="00473197">
        <w:rPr>
          <w:rFonts w:ascii="Times New Roman" w:eastAsia="Times New Roman" w:hAnsi="Times New Roman" w:cs="Times New Roman"/>
          <w:color w:val="333333"/>
          <w:lang w:eastAsia="sk-SK"/>
        </w:rPr>
        <w:t>schémy elektronickej identifikácie (eID)*, ktoré krajiny EÚ nahlásili </w:t>
      </w:r>
      <w:hyperlink r:id="rId7" w:history="1">
        <w:r w:rsidRPr="00473197">
          <w:rPr>
            <w:rFonts w:ascii="Times New Roman" w:eastAsia="Times New Roman" w:hAnsi="Times New Roman" w:cs="Times New Roman"/>
            <w:color w:val="337AB7"/>
            <w:u w:val="single"/>
            <w:lang w:eastAsia="sk-SK"/>
          </w:rPr>
          <w:t>Európskej komisii</w:t>
        </w:r>
      </w:hyperlink>
      <w:r w:rsidRPr="00473197">
        <w:rPr>
          <w:rFonts w:ascii="Times New Roman" w:eastAsia="Times New Roman" w:hAnsi="Times New Roman" w:cs="Times New Roman"/>
          <w:color w:val="333333"/>
          <w:lang w:eastAsia="sk-SK"/>
        </w:rPr>
        <w:t>;</w:t>
      </w:r>
    </w:p>
    <w:p w14:paraId="4A4008FA" w14:textId="2B672808" w:rsidR="00473197" w:rsidRPr="00473197" w:rsidRDefault="00473197" w:rsidP="00473197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333333"/>
          <w:lang w:eastAsia="sk-SK"/>
        </w:rPr>
      </w:pPr>
      <w:r w:rsidRPr="00473197">
        <w:rPr>
          <w:rFonts w:ascii="Times New Roman" w:eastAsia="Times New Roman" w:hAnsi="Times New Roman" w:cs="Times New Roman"/>
          <w:color w:val="333333"/>
          <w:lang w:eastAsia="sk-SK"/>
        </w:rPr>
        <w:t>poskytovateľov dôveryhodných služieb so sídlom v EÚ.</w:t>
      </w:r>
    </w:p>
    <w:p w14:paraId="4FA757BC" w14:textId="0BAAFAC7" w:rsidR="00F92BF4" w:rsidRPr="00F92BF4" w:rsidRDefault="00F92BF4" w:rsidP="00F92BF4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333333"/>
          <w:lang w:eastAsia="sk-SK"/>
        </w:rPr>
      </w:pPr>
      <w:r w:rsidRPr="00F92BF4">
        <w:t xml:space="preserve"> </w:t>
      </w:r>
      <w:r w:rsidR="00473197" w:rsidRPr="00473197">
        <w:rPr>
          <w:rFonts w:ascii="Times New Roman" w:eastAsia="Times New Roman" w:hAnsi="Times New Roman" w:cs="Times New Roman"/>
          <w:color w:val="333333"/>
          <w:lang w:eastAsia="sk-SK"/>
        </w:rPr>
        <w:t>Odstraňujú sa jestvujúce prekážky používania eID v EÚ. Napríklad portugalská firma by sa teraz mohla priamo zapojiť do verejnej súťaže o verejnú zákazku vo Švédsku, pričom granty finančných prostriedkov EÚ by sa mohli úplne riadiť cez internet.</w:t>
      </w:r>
    </w:p>
    <w:p w14:paraId="57B980E5" w14:textId="70F9703F" w:rsidR="00F92BF4" w:rsidRDefault="00F92BF4" w:rsidP="00F11117">
      <w:pPr>
        <w:spacing w:before="240" w:after="0"/>
      </w:pPr>
      <w:r w:rsidRPr="00F92BF4">
        <w:rPr>
          <w:rFonts w:ascii="Times New Roman" w:hAnsi="Times New Roman" w:cs="Times New Roman"/>
          <w:b/>
          <w:bCs/>
        </w:rPr>
        <w:t>v súčasnosti kľúčový dokument pre oblasť elektronického podpisu a jeho používanie</w:t>
      </w:r>
    </w:p>
    <w:p w14:paraId="4E96DF6E" w14:textId="3772B1AD" w:rsidR="00F56D1E" w:rsidRDefault="00F56D1E" w:rsidP="00F11117">
      <w:pPr>
        <w:spacing w:before="240" w:after="0"/>
      </w:pPr>
      <w:r w:rsidRPr="00F92BF4">
        <w:rPr>
          <w:noProof/>
        </w:rPr>
        <w:drawing>
          <wp:anchor distT="0" distB="0" distL="114300" distR="114300" simplePos="0" relativeHeight="251659264" behindDoc="0" locked="0" layoutInCell="1" allowOverlap="1" wp14:anchorId="1122CBFC" wp14:editId="7E6F7D41">
            <wp:simplePos x="0" y="0"/>
            <wp:positionH relativeFrom="page">
              <wp:posOffset>3817620</wp:posOffset>
            </wp:positionH>
            <wp:positionV relativeFrom="paragraph">
              <wp:posOffset>154305</wp:posOffset>
            </wp:positionV>
            <wp:extent cx="3489960" cy="2181226"/>
            <wp:effectExtent l="0" t="0" r="0" b="9525"/>
            <wp:wrapNone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181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3197">
        <w:rPr>
          <w:noProof/>
        </w:rPr>
        <w:drawing>
          <wp:anchor distT="0" distB="0" distL="114300" distR="114300" simplePos="0" relativeHeight="251658240" behindDoc="0" locked="0" layoutInCell="1" allowOverlap="1" wp14:anchorId="5D90E310" wp14:editId="76761BA6">
            <wp:simplePos x="0" y="0"/>
            <wp:positionH relativeFrom="column">
              <wp:posOffset>-808355</wp:posOffset>
            </wp:positionH>
            <wp:positionV relativeFrom="paragraph">
              <wp:posOffset>292100</wp:posOffset>
            </wp:positionV>
            <wp:extent cx="3606776" cy="1901190"/>
            <wp:effectExtent l="0" t="0" r="0" b="3810"/>
            <wp:wrapNone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76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48F6B" w14:textId="2C9DA93F" w:rsidR="00F56D1E" w:rsidRDefault="00F56D1E" w:rsidP="00F11117">
      <w:pPr>
        <w:spacing w:before="240" w:after="0"/>
      </w:pPr>
    </w:p>
    <w:p w14:paraId="792E12E3" w14:textId="3151E907" w:rsidR="00F56D1E" w:rsidRDefault="00F56D1E" w:rsidP="00F11117">
      <w:pPr>
        <w:spacing w:before="240" w:after="0"/>
      </w:pPr>
    </w:p>
    <w:p w14:paraId="590D19EF" w14:textId="740AF174" w:rsidR="00F92BF4" w:rsidRDefault="00F92BF4" w:rsidP="00F11117">
      <w:pPr>
        <w:spacing w:before="240" w:after="0"/>
      </w:pPr>
    </w:p>
    <w:p w14:paraId="6A581E61" w14:textId="77777777" w:rsidR="00F56D1E" w:rsidRDefault="00F56D1E" w:rsidP="00F11117">
      <w:pPr>
        <w:spacing w:before="240" w:after="0"/>
      </w:pPr>
    </w:p>
    <w:p w14:paraId="78D89E95" w14:textId="77777777" w:rsidR="00F56D1E" w:rsidRDefault="00F56D1E" w:rsidP="00F11117">
      <w:pPr>
        <w:spacing w:before="240" w:after="0"/>
      </w:pPr>
    </w:p>
    <w:p w14:paraId="7DC04DE4" w14:textId="77777777" w:rsidR="00F56D1E" w:rsidRDefault="00F56D1E" w:rsidP="00F11117">
      <w:pPr>
        <w:spacing w:before="240" w:after="0"/>
      </w:pPr>
    </w:p>
    <w:p w14:paraId="247EEC09" w14:textId="34FE32C8" w:rsidR="00F56D1E" w:rsidRDefault="00F56D1E" w:rsidP="00F11117">
      <w:pPr>
        <w:spacing w:before="240" w:after="0"/>
      </w:pPr>
      <w:r w:rsidRPr="00F92BF4">
        <w:rPr>
          <w:noProof/>
        </w:rPr>
        <w:drawing>
          <wp:anchor distT="0" distB="0" distL="114300" distR="114300" simplePos="0" relativeHeight="251660288" behindDoc="0" locked="0" layoutInCell="1" allowOverlap="1" wp14:anchorId="7B400FEA" wp14:editId="29427D80">
            <wp:simplePos x="0" y="0"/>
            <wp:positionH relativeFrom="margin">
              <wp:posOffset>669925</wp:posOffset>
            </wp:positionH>
            <wp:positionV relativeFrom="paragraph">
              <wp:posOffset>75565</wp:posOffset>
            </wp:positionV>
            <wp:extent cx="3824138" cy="792480"/>
            <wp:effectExtent l="0" t="0" r="5080" b="7620"/>
            <wp:wrapNone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138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6B6CE" w14:textId="4DF02C1B" w:rsidR="000D7449" w:rsidRDefault="000B54AB" w:rsidP="00F56D1E">
      <w:pPr>
        <w:pStyle w:val="Odsekzoznamu"/>
        <w:numPr>
          <w:ilvl w:val="0"/>
          <w:numId w:val="4"/>
        </w:numPr>
        <w:spacing w:before="240" w:after="0"/>
        <w:ind w:left="425" w:hanging="357"/>
      </w:pPr>
      <w:r>
        <w:lastRenderedPageBreak/>
        <w:t>Zákon č. 305/2013 o</w:t>
      </w:r>
      <w:r w:rsidR="00B30219">
        <w:t> </w:t>
      </w:r>
      <w:r>
        <w:t>eGovernmente</w:t>
      </w:r>
      <w:r w:rsidR="00B30219">
        <w:t xml:space="preserve"> – popíšte účel tohto zákona a základné oblasti, ktoré tento zákon rieši. Popíšte podrobnejšie princípy elektronického doručovania, ktoré tento zákon upravuje</w:t>
      </w:r>
      <w:r>
        <w:t>.</w:t>
      </w:r>
      <w:r w:rsidR="007E4403" w:rsidRPr="007E4403">
        <w:rPr>
          <w:noProof/>
        </w:rPr>
        <w:t xml:space="preserve"> </w:t>
      </w:r>
    </w:p>
    <w:p w14:paraId="495DD40D" w14:textId="7871C829" w:rsidR="0007482D" w:rsidRPr="0007482D" w:rsidRDefault="000B54AB" w:rsidP="0007482D">
      <w:pPr>
        <w:pStyle w:val="Odsekzoznamu"/>
        <w:numPr>
          <w:ilvl w:val="1"/>
          <w:numId w:val="4"/>
        </w:numPr>
        <w:spacing w:before="240" w:after="0"/>
      </w:pPr>
      <w:r>
        <w:t>12 bodov</w:t>
      </w:r>
      <w:r w:rsidR="000D7449">
        <w:t xml:space="preserve"> za otázku</w:t>
      </w:r>
    </w:p>
    <w:p w14:paraId="0F7D998C" w14:textId="109DF30F" w:rsidR="000D7449" w:rsidRDefault="0007482D" w:rsidP="009926F4">
      <w:pPr>
        <w:spacing w:before="120" w:after="0"/>
        <w:rPr>
          <w:rFonts w:ascii="Times New Roman" w:hAnsi="Times New Roman" w:cs="Times New Roman"/>
          <w:b/>
          <w:bCs/>
        </w:rPr>
      </w:pPr>
      <w:r w:rsidRPr="0007482D">
        <w:rPr>
          <w:rFonts w:ascii="Times New Roman" w:hAnsi="Times New Roman" w:cs="Times New Roman"/>
          <w:b/>
          <w:bCs/>
        </w:rPr>
        <w:t>rieši zásadné otázky výkonu verejnej moci elektronicky</w:t>
      </w:r>
    </w:p>
    <w:p w14:paraId="6FDF5F8A" w14:textId="51956BF5" w:rsidR="0007482D" w:rsidRDefault="00D00D4C" w:rsidP="009926F4">
      <w:pPr>
        <w:spacing w:before="120" w:after="0"/>
      </w:pPr>
      <w:r w:rsidRPr="00AA7E68">
        <w:rPr>
          <w:noProof/>
        </w:rPr>
        <w:drawing>
          <wp:anchor distT="0" distB="0" distL="114300" distR="114300" simplePos="0" relativeHeight="251663360" behindDoc="0" locked="0" layoutInCell="1" allowOverlap="1" wp14:anchorId="5305890F" wp14:editId="0CB8CDCE">
            <wp:simplePos x="0" y="0"/>
            <wp:positionH relativeFrom="margin">
              <wp:posOffset>752475</wp:posOffset>
            </wp:positionH>
            <wp:positionV relativeFrom="paragraph">
              <wp:posOffset>158750</wp:posOffset>
            </wp:positionV>
            <wp:extent cx="3749040" cy="1591082"/>
            <wp:effectExtent l="0" t="0" r="3810" b="9525"/>
            <wp:wrapNone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" r="3014"/>
                    <a:stretch/>
                  </pic:blipFill>
                  <pic:spPr bwMode="auto">
                    <a:xfrm>
                      <a:off x="0" y="0"/>
                      <a:ext cx="3749040" cy="1591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D724D" w14:textId="4B48277C" w:rsidR="00AA7E68" w:rsidRDefault="00AA7E68" w:rsidP="009926F4">
      <w:pPr>
        <w:spacing w:before="120" w:after="0"/>
      </w:pPr>
    </w:p>
    <w:p w14:paraId="01CF4489" w14:textId="30854030" w:rsidR="00AA7E68" w:rsidRDefault="00AA7E68" w:rsidP="009926F4">
      <w:pPr>
        <w:spacing w:before="120" w:after="0"/>
      </w:pPr>
    </w:p>
    <w:p w14:paraId="4A80D1A3" w14:textId="0BDCC6F3" w:rsidR="00AA7E68" w:rsidRDefault="00AA7E68" w:rsidP="009926F4">
      <w:pPr>
        <w:spacing w:before="120" w:after="0"/>
      </w:pPr>
    </w:p>
    <w:p w14:paraId="7AF3E601" w14:textId="46137D94" w:rsidR="007E4403" w:rsidRDefault="007E4403" w:rsidP="009926F4">
      <w:pPr>
        <w:spacing w:before="120" w:after="0"/>
      </w:pPr>
    </w:p>
    <w:p w14:paraId="0780DB2D" w14:textId="4EF81745" w:rsidR="00AA7E68" w:rsidRDefault="00AA7E68" w:rsidP="009926F4">
      <w:pPr>
        <w:spacing w:before="120" w:after="0"/>
      </w:pPr>
    </w:p>
    <w:p w14:paraId="590FC8FB" w14:textId="1CB5CA30" w:rsidR="00AA7E68" w:rsidRDefault="0056662C" w:rsidP="009926F4">
      <w:pPr>
        <w:spacing w:before="120" w:after="0"/>
      </w:pPr>
      <w:r w:rsidRPr="007E4403">
        <w:rPr>
          <w:noProof/>
        </w:rPr>
        <w:drawing>
          <wp:anchor distT="0" distB="0" distL="114300" distR="114300" simplePos="0" relativeHeight="251665408" behindDoc="0" locked="0" layoutInCell="1" allowOverlap="1" wp14:anchorId="2E077D35" wp14:editId="49630048">
            <wp:simplePos x="0" y="0"/>
            <wp:positionH relativeFrom="column">
              <wp:posOffset>867179</wp:posOffset>
            </wp:positionH>
            <wp:positionV relativeFrom="paragraph">
              <wp:posOffset>199101</wp:posOffset>
            </wp:positionV>
            <wp:extent cx="3596640" cy="1989808"/>
            <wp:effectExtent l="0" t="0" r="3810" b="0"/>
            <wp:wrapNone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989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73CE76" w14:textId="79B55A03" w:rsidR="007E4403" w:rsidRDefault="007E4403" w:rsidP="009926F4">
      <w:pPr>
        <w:spacing w:before="120" w:after="0"/>
      </w:pPr>
    </w:p>
    <w:p w14:paraId="77AFE151" w14:textId="76573CE8" w:rsidR="007E4403" w:rsidRDefault="007E4403" w:rsidP="009926F4">
      <w:pPr>
        <w:spacing w:before="120" w:after="0"/>
      </w:pPr>
    </w:p>
    <w:p w14:paraId="792C64C9" w14:textId="26D4A27A" w:rsidR="007E4403" w:rsidRDefault="007E4403" w:rsidP="009926F4">
      <w:pPr>
        <w:spacing w:before="120" w:after="0"/>
      </w:pPr>
    </w:p>
    <w:p w14:paraId="628D0B8B" w14:textId="56892420" w:rsidR="007E4403" w:rsidRDefault="007E4403" w:rsidP="009926F4">
      <w:pPr>
        <w:spacing w:before="120" w:after="0"/>
      </w:pPr>
    </w:p>
    <w:p w14:paraId="2FBB4EBF" w14:textId="681E0BDE" w:rsidR="007E4403" w:rsidRDefault="007E4403" w:rsidP="009926F4">
      <w:pPr>
        <w:spacing w:before="120" w:after="0"/>
      </w:pPr>
    </w:p>
    <w:p w14:paraId="16554F26" w14:textId="37C2CA48" w:rsidR="007E4403" w:rsidRDefault="007E4403" w:rsidP="009926F4">
      <w:pPr>
        <w:spacing w:before="120" w:after="0"/>
      </w:pPr>
    </w:p>
    <w:p w14:paraId="24009213" w14:textId="5192F7D0" w:rsidR="007E4403" w:rsidRDefault="007E4403" w:rsidP="009926F4">
      <w:pPr>
        <w:spacing w:before="120" w:after="0"/>
      </w:pPr>
    </w:p>
    <w:p w14:paraId="6059CA79" w14:textId="61E73F8E" w:rsidR="007E4403" w:rsidRDefault="0056662C" w:rsidP="009926F4">
      <w:pPr>
        <w:spacing w:before="120" w:after="0"/>
      </w:pPr>
      <w:r w:rsidRPr="007E4403">
        <w:rPr>
          <w:noProof/>
        </w:rPr>
        <w:drawing>
          <wp:anchor distT="0" distB="0" distL="114300" distR="114300" simplePos="0" relativeHeight="251664384" behindDoc="0" locked="0" layoutInCell="1" allowOverlap="1" wp14:anchorId="2FAF7558" wp14:editId="6251502A">
            <wp:simplePos x="0" y="0"/>
            <wp:positionH relativeFrom="column">
              <wp:posOffset>782839</wp:posOffset>
            </wp:positionH>
            <wp:positionV relativeFrom="paragraph">
              <wp:posOffset>134562</wp:posOffset>
            </wp:positionV>
            <wp:extent cx="3853839" cy="2406015"/>
            <wp:effectExtent l="0" t="0" r="0" b="0"/>
            <wp:wrapNone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6"/>
                    <a:stretch/>
                  </pic:blipFill>
                  <pic:spPr bwMode="auto">
                    <a:xfrm>
                      <a:off x="0" y="0"/>
                      <a:ext cx="3853839" cy="24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0EC28" w14:textId="5D745232" w:rsidR="007E4403" w:rsidRDefault="007E4403" w:rsidP="009926F4">
      <w:pPr>
        <w:spacing w:before="120" w:after="0"/>
      </w:pPr>
    </w:p>
    <w:p w14:paraId="60ACC9BB" w14:textId="7F685DE6" w:rsidR="007E4403" w:rsidRDefault="007E4403" w:rsidP="009926F4">
      <w:pPr>
        <w:spacing w:before="120" w:after="0"/>
      </w:pPr>
    </w:p>
    <w:p w14:paraId="05ACA29E" w14:textId="62BE999C" w:rsidR="007E4403" w:rsidRDefault="007E4403" w:rsidP="009926F4">
      <w:pPr>
        <w:spacing w:before="120" w:after="0"/>
      </w:pPr>
    </w:p>
    <w:p w14:paraId="4B708E9E" w14:textId="72D3E258" w:rsidR="00D00D4C" w:rsidRDefault="00D00D4C" w:rsidP="009926F4">
      <w:pPr>
        <w:spacing w:before="120" w:after="0"/>
      </w:pPr>
    </w:p>
    <w:p w14:paraId="21EAB93E" w14:textId="0FD34082" w:rsidR="00D00D4C" w:rsidRDefault="00D00D4C" w:rsidP="009926F4">
      <w:pPr>
        <w:spacing w:before="120" w:after="0"/>
      </w:pPr>
    </w:p>
    <w:p w14:paraId="29565066" w14:textId="6D26E084" w:rsidR="00D00D4C" w:rsidRDefault="00D00D4C" w:rsidP="009926F4">
      <w:pPr>
        <w:spacing w:before="120" w:after="0"/>
      </w:pPr>
    </w:p>
    <w:p w14:paraId="7A2F4793" w14:textId="318C4721" w:rsidR="00D00D4C" w:rsidRDefault="00D00D4C" w:rsidP="009926F4">
      <w:pPr>
        <w:spacing w:before="120" w:after="0"/>
      </w:pPr>
    </w:p>
    <w:p w14:paraId="780CE617" w14:textId="6DABEF82" w:rsidR="00D00D4C" w:rsidRDefault="00D00D4C" w:rsidP="009926F4">
      <w:pPr>
        <w:spacing w:before="120" w:after="0"/>
      </w:pPr>
    </w:p>
    <w:p w14:paraId="40081874" w14:textId="7FB1F82D" w:rsidR="00D00D4C" w:rsidRDefault="0056662C" w:rsidP="009926F4">
      <w:pPr>
        <w:spacing w:before="120" w:after="0"/>
      </w:pPr>
      <w:r w:rsidRPr="007E4403">
        <w:rPr>
          <w:noProof/>
        </w:rPr>
        <w:drawing>
          <wp:anchor distT="0" distB="0" distL="114300" distR="114300" simplePos="0" relativeHeight="251666432" behindDoc="0" locked="0" layoutInCell="1" allowOverlap="1" wp14:anchorId="3657D328" wp14:editId="7BE2C03E">
            <wp:simplePos x="0" y="0"/>
            <wp:positionH relativeFrom="margin">
              <wp:posOffset>2671503</wp:posOffset>
            </wp:positionH>
            <wp:positionV relativeFrom="paragraph">
              <wp:posOffset>213071</wp:posOffset>
            </wp:positionV>
            <wp:extent cx="3811197" cy="2148840"/>
            <wp:effectExtent l="0" t="0" r="0" b="3810"/>
            <wp:wrapNone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97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22ED">
        <w:rPr>
          <w:noProof/>
        </w:rPr>
        <w:drawing>
          <wp:anchor distT="0" distB="0" distL="114300" distR="114300" simplePos="0" relativeHeight="251671552" behindDoc="0" locked="0" layoutInCell="1" allowOverlap="1" wp14:anchorId="230C3148" wp14:editId="173A1E66">
            <wp:simplePos x="0" y="0"/>
            <wp:positionH relativeFrom="column">
              <wp:posOffset>-775161</wp:posOffset>
            </wp:positionH>
            <wp:positionV relativeFrom="paragraph">
              <wp:posOffset>206259</wp:posOffset>
            </wp:positionV>
            <wp:extent cx="3359728" cy="2134343"/>
            <wp:effectExtent l="0" t="0" r="0" b="0"/>
            <wp:wrapNone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97"/>
                    <a:stretch/>
                  </pic:blipFill>
                  <pic:spPr bwMode="auto">
                    <a:xfrm>
                      <a:off x="0" y="0"/>
                      <a:ext cx="3359728" cy="213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797CC" w14:textId="66210276" w:rsidR="00D00D4C" w:rsidRDefault="00D00D4C" w:rsidP="009926F4">
      <w:pPr>
        <w:spacing w:before="120" w:after="0"/>
      </w:pPr>
    </w:p>
    <w:p w14:paraId="074C6477" w14:textId="18B6DD29" w:rsidR="00D00D4C" w:rsidRDefault="00D00D4C" w:rsidP="009926F4">
      <w:pPr>
        <w:spacing w:before="120" w:after="0"/>
      </w:pPr>
    </w:p>
    <w:p w14:paraId="3A4F1CA7" w14:textId="77777777" w:rsidR="00D00D4C" w:rsidRDefault="00D00D4C" w:rsidP="009926F4">
      <w:pPr>
        <w:spacing w:before="120" w:after="0"/>
      </w:pPr>
    </w:p>
    <w:p w14:paraId="60785744" w14:textId="60F48746" w:rsidR="000D7449" w:rsidRDefault="000D7449" w:rsidP="00F56D1E">
      <w:pPr>
        <w:pStyle w:val="Odsekzoznamu"/>
        <w:numPr>
          <w:ilvl w:val="0"/>
          <w:numId w:val="4"/>
        </w:numPr>
        <w:spacing w:before="240" w:after="0"/>
        <w:ind w:left="425" w:hanging="357"/>
      </w:pPr>
      <w:r>
        <w:lastRenderedPageBreak/>
        <w:t>Pojem zaručenej konverzie definovan</w:t>
      </w:r>
      <w:r w:rsidR="00933A8C">
        <w:t>ý</w:t>
      </w:r>
      <w:r>
        <w:t xml:space="preserve"> v zákone č. 305/2013 o eGovernmente – </w:t>
      </w:r>
      <w:r w:rsidR="00933A8C">
        <w:t xml:space="preserve">popíšte </w:t>
      </w:r>
      <w:r>
        <w:t xml:space="preserve">účel </w:t>
      </w:r>
      <w:r w:rsidR="007E4403" w:rsidRPr="007E4403">
        <w:t xml:space="preserve"> </w:t>
      </w:r>
      <w:r w:rsidR="009926F4">
        <w:t xml:space="preserve">zaručenej konverzie, </w:t>
      </w:r>
      <w:r w:rsidR="00933A8C">
        <w:t xml:space="preserve">jej </w:t>
      </w:r>
      <w:r w:rsidR="009926F4">
        <w:t xml:space="preserve">typy </w:t>
      </w:r>
      <w:r>
        <w:t>a</w:t>
      </w:r>
      <w:r w:rsidR="00933A8C">
        <w:t> </w:t>
      </w:r>
      <w:r>
        <w:t>sp</w:t>
      </w:r>
      <w:r w:rsidR="009926F4">
        <w:t>ô</w:t>
      </w:r>
      <w:r>
        <w:t>sob</w:t>
      </w:r>
      <w:r w:rsidR="00933A8C">
        <w:t>/princíp</w:t>
      </w:r>
      <w:r>
        <w:t xml:space="preserve"> </w:t>
      </w:r>
      <w:r w:rsidR="009926F4">
        <w:t xml:space="preserve">jej </w:t>
      </w:r>
      <w:r>
        <w:t>realizácie</w:t>
      </w:r>
    </w:p>
    <w:p w14:paraId="03B8A984" w14:textId="40827127" w:rsidR="000D7449" w:rsidRDefault="000D7449" w:rsidP="00F56D1E">
      <w:pPr>
        <w:pStyle w:val="Odsekzoznamu"/>
        <w:numPr>
          <w:ilvl w:val="1"/>
          <w:numId w:val="4"/>
        </w:numPr>
        <w:spacing w:before="240" w:after="0"/>
      </w:pPr>
      <w:r>
        <w:t>8 bodov za otázku</w:t>
      </w:r>
    </w:p>
    <w:p w14:paraId="6D95D5D6" w14:textId="2F989ADC" w:rsidR="00D00D4C" w:rsidRPr="00D00D4C" w:rsidRDefault="00D00D4C" w:rsidP="00D00D4C">
      <w:pPr>
        <w:spacing w:before="120" w:after="0"/>
        <w:rPr>
          <w:rFonts w:ascii="Times New Roman" w:hAnsi="Times New Roman" w:cs="Times New Roman"/>
        </w:rPr>
      </w:pPr>
      <w:r w:rsidRPr="00D00D4C">
        <w:rPr>
          <w:rFonts w:ascii="Times New Roman" w:hAnsi="Times New Roman" w:cs="Times New Roman"/>
          <w:b/>
          <w:bCs/>
        </w:rPr>
        <w:t>problémom pri transformácii formátu dokumentu je zabezpečenie dôveryhodnosti, najmä ak predchádzajúci formát je chránený elektronickým podpisom (riešenie -zaručená konverzia)</w:t>
      </w:r>
    </w:p>
    <w:p w14:paraId="287A0EC8" w14:textId="4C4B235C" w:rsidR="00D00D4C" w:rsidRPr="007A54AB" w:rsidRDefault="007A54AB" w:rsidP="009926F4">
      <w:pPr>
        <w:spacing w:before="120" w:after="0"/>
        <w:rPr>
          <w:rFonts w:ascii="Times New Roman" w:hAnsi="Times New Roman" w:cs="Times New Roman"/>
          <w:b/>
          <w:bCs/>
        </w:rPr>
      </w:pPr>
      <w:r w:rsidRPr="007A54AB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0BE26A34" wp14:editId="79E94C52">
            <wp:simplePos x="0" y="0"/>
            <wp:positionH relativeFrom="page">
              <wp:posOffset>3765550</wp:posOffset>
            </wp:positionH>
            <wp:positionV relativeFrom="paragraph">
              <wp:posOffset>169545</wp:posOffset>
            </wp:positionV>
            <wp:extent cx="3611880" cy="1602042"/>
            <wp:effectExtent l="0" t="0" r="7620" b="0"/>
            <wp:wrapNone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3" t="11529" r="1370"/>
                    <a:stretch/>
                  </pic:blipFill>
                  <pic:spPr bwMode="auto">
                    <a:xfrm>
                      <a:off x="0" y="0"/>
                      <a:ext cx="3611880" cy="160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54AB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473CC53C" wp14:editId="634540F8">
            <wp:simplePos x="0" y="0"/>
            <wp:positionH relativeFrom="page">
              <wp:posOffset>144780</wp:posOffset>
            </wp:positionH>
            <wp:positionV relativeFrom="paragraph">
              <wp:posOffset>344805</wp:posOffset>
            </wp:positionV>
            <wp:extent cx="3530317" cy="1340485"/>
            <wp:effectExtent l="0" t="0" r="0" b="0"/>
            <wp:wrapNone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8"/>
                    <a:stretch/>
                  </pic:blipFill>
                  <pic:spPr bwMode="auto">
                    <a:xfrm>
                      <a:off x="0" y="0"/>
                      <a:ext cx="3530317" cy="134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0D4C" w:rsidRPr="007A54AB">
        <w:rPr>
          <w:rFonts w:ascii="Times New Roman" w:hAnsi="Times New Roman" w:cs="Times New Roman"/>
          <w:b/>
          <w:bCs/>
        </w:rPr>
        <w:t>definícia</w:t>
      </w:r>
      <w:r w:rsidR="008A04AC" w:rsidRPr="007A54AB">
        <w:rPr>
          <w:rFonts w:ascii="Times New Roman" w:hAnsi="Times New Roman" w:cs="Times New Roman"/>
          <w:b/>
          <w:bCs/>
        </w:rPr>
        <w:t xml:space="preserve"> (konverzia všeobecne)</w:t>
      </w:r>
      <w:r w:rsidR="00D00D4C" w:rsidRPr="007A54AB">
        <w:rPr>
          <w:rFonts w:ascii="Times New Roman" w:hAnsi="Times New Roman" w:cs="Times New Roman"/>
          <w:b/>
          <w:bCs/>
        </w:rPr>
        <w:t>:</w:t>
      </w:r>
    </w:p>
    <w:p w14:paraId="2C0B4F66" w14:textId="240E1BBF" w:rsidR="00D00D4C" w:rsidRDefault="00D00D4C" w:rsidP="009926F4">
      <w:pPr>
        <w:spacing w:before="120" w:after="0"/>
      </w:pPr>
    </w:p>
    <w:p w14:paraId="7E182159" w14:textId="1C390469" w:rsidR="00D00D4C" w:rsidRDefault="00D00D4C" w:rsidP="009926F4">
      <w:pPr>
        <w:spacing w:before="120" w:after="0"/>
      </w:pPr>
    </w:p>
    <w:p w14:paraId="39A98EDB" w14:textId="598F229D" w:rsidR="00D00D4C" w:rsidRDefault="00D00D4C" w:rsidP="009926F4">
      <w:pPr>
        <w:spacing w:before="120" w:after="0"/>
      </w:pPr>
    </w:p>
    <w:p w14:paraId="26B2C73F" w14:textId="49D952A5" w:rsidR="00D00D4C" w:rsidRDefault="00D00D4C" w:rsidP="009926F4">
      <w:pPr>
        <w:spacing w:before="120" w:after="0"/>
      </w:pPr>
    </w:p>
    <w:p w14:paraId="18D49A43" w14:textId="4D873CB8" w:rsidR="00D00D4C" w:rsidRDefault="00D00D4C" w:rsidP="009926F4">
      <w:pPr>
        <w:spacing w:before="120" w:after="0"/>
      </w:pPr>
    </w:p>
    <w:p w14:paraId="5A428F65" w14:textId="7ECC5EF4" w:rsidR="00D00D4C" w:rsidRPr="007A54AB" w:rsidRDefault="00773D4E" w:rsidP="009926F4">
      <w:pPr>
        <w:spacing w:before="120" w:after="0"/>
        <w:rPr>
          <w:rFonts w:ascii="Times New Roman" w:hAnsi="Times New Roman" w:cs="Times New Roman"/>
          <w:b/>
          <w:bCs/>
        </w:rPr>
      </w:pPr>
      <w:r w:rsidRPr="007A54AB">
        <w:rPr>
          <w:rFonts w:ascii="Times New Roman" w:hAnsi="Times New Roman" w:cs="Times New Roman"/>
          <w:b/>
          <w:bCs/>
        </w:rPr>
        <w:t>Zaručená konverzia:</w:t>
      </w:r>
    </w:p>
    <w:p w14:paraId="4DD10E5B" w14:textId="42CC7E1C" w:rsidR="00D00D4C" w:rsidRDefault="007A54AB" w:rsidP="009926F4">
      <w:pPr>
        <w:spacing w:before="120" w:after="0"/>
      </w:pPr>
      <w:r w:rsidRPr="007A54AB">
        <w:rPr>
          <w:noProof/>
        </w:rPr>
        <w:drawing>
          <wp:inline distT="0" distB="0" distL="0" distR="0" wp14:anchorId="684320EA" wp14:editId="6314CBDC">
            <wp:extent cx="4815950" cy="2324100"/>
            <wp:effectExtent l="0" t="0" r="3810" b="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8333" cy="233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1C48" w14:textId="3A0EC127" w:rsidR="00D00D4C" w:rsidRDefault="007A54AB" w:rsidP="009926F4">
      <w:pPr>
        <w:spacing w:before="120" w:after="0"/>
      </w:pPr>
      <w:r w:rsidRPr="007A54AB">
        <w:rPr>
          <w:noProof/>
        </w:rPr>
        <w:drawing>
          <wp:anchor distT="0" distB="0" distL="114300" distR="114300" simplePos="0" relativeHeight="251669504" behindDoc="0" locked="0" layoutInCell="1" allowOverlap="1" wp14:anchorId="315AA7AE" wp14:editId="16BD5A4A">
            <wp:simplePos x="0" y="0"/>
            <wp:positionH relativeFrom="margin">
              <wp:posOffset>-635</wp:posOffset>
            </wp:positionH>
            <wp:positionV relativeFrom="paragraph">
              <wp:posOffset>7620</wp:posOffset>
            </wp:positionV>
            <wp:extent cx="4160029" cy="1493520"/>
            <wp:effectExtent l="0" t="0" r="0" b="0"/>
            <wp:wrapNone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029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C47C1" w14:textId="15B51DDC" w:rsidR="007A54AB" w:rsidRDefault="007A54AB" w:rsidP="009926F4">
      <w:pPr>
        <w:spacing w:before="120" w:after="0"/>
      </w:pPr>
    </w:p>
    <w:p w14:paraId="61392C9F" w14:textId="30C2BE0B" w:rsidR="007A54AB" w:rsidRDefault="007A54AB" w:rsidP="009926F4">
      <w:pPr>
        <w:spacing w:before="120" w:after="0"/>
      </w:pPr>
    </w:p>
    <w:p w14:paraId="55189A9C" w14:textId="7DD51D1A" w:rsidR="007A54AB" w:rsidRDefault="007A54AB" w:rsidP="009926F4">
      <w:pPr>
        <w:spacing w:before="120" w:after="0"/>
      </w:pPr>
    </w:p>
    <w:p w14:paraId="3ABCCEAC" w14:textId="6E1CEC03" w:rsidR="007A54AB" w:rsidRDefault="007A54AB" w:rsidP="009926F4">
      <w:pPr>
        <w:spacing w:before="120" w:after="0"/>
      </w:pPr>
    </w:p>
    <w:p w14:paraId="67BC6541" w14:textId="3E3BAD6E" w:rsidR="007A54AB" w:rsidRDefault="007A54AB" w:rsidP="009926F4">
      <w:pPr>
        <w:spacing w:before="120" w:after="0"/>
      </w:pPr>
      <w:r w:rsidRPr="007A54AB">
        <w:rPr>
          <w:noProof/>
        </w:rPr>
        <w:drawing>
          <wp:anchor distT="0" distB="0" distL="114300" distR="114300" simplePos="0" relativeHeight="251670528" behindDoc="0" locked="0" layoutInCell="1" allowOverlap="1" wp14:anchorId="2F41DB54" wp14:editId="3E582F1D">
            <wp:simplePos x="0" y="0"/>
            <wp:positionH relativeFrom="margin">
              <wp:align>left</wp:align>
            </wp:positionH>
            <wp:positionV relativeFrom="paragraph">
              <wp:posOffset>170180</wp:posOffset>
            </wp:positionV>
            <wp:extent cx="3996940" cy="2811780"/>
            <wp:effectExtent l="0" t="0" r="3810" b="7620"/>
            <wp:wrapNone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9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193AB5" w14:textId="79B7172D" w:rsidR="007A54AB" w:rsidRDefault="007A54AB" w:rsidP="009926F4">
      <w:pPr>
        <w:spacing w:before="120" w:after="0"/>
      </w:pPr>
    </w:p>
    <w:p w14:paraId="324E79C6" w14:textId="77777777" w:rsidR="007A54AB" w:rsidRDefault="007A54AB" w:rsidP="009926F4">
      <w:pPr>
        <w:spacing w:before="120" w:after="0"/>
      </w:pPr>
    </w:p>
    <w:p w14:paraId="4A05794A" w14:textId="56AA025F" w:rsidR="007A54AB" w:rsidRDefault="007A54AB" w:rsidP="009926F4">
      <w:pPr>
        <w:spacing w:before="120" w:after="0"/>
      </w:pPr>
    </w:p>
    <w:p w14:paraId="5329D898" w14:textId="59A828C3" w:rsidR="007A54AB" w:rsidRDefault="007A54AB" w:rsidP="009926F4">
      <w:pPr>
        <w:spacing w:before="120" w:after="0"/>
      </w:pPr>
    </w:p>
    <w:p w14:paraId="2330B01C" w14:textId="793D7DB4" w:rsidR="007A54AB" w:rsidRDefault="007A54AB" w:rsidP="009926F4">
      <w:pPr>
        <w:spacing w:before="120" w:after="0"/>
      </w:pPr>
    </w:p>
    <w:p w14:paraId="470C64C4" w14:textId="77777777" w:rsidR="007A54AB" w:rsidRDefault="007A54AB" w:rsidP="009926F4">
      <w:pPr>
        <w:spacing w:before="120" w:after="0"/>
      </w:pPr>
    </w:p>
    <w:p w14:paraId="224F1238" w14:textId="77777777" w:rsidR="000D7449" w:rsidRDefault="000B54AB" w:rsidP="00D00D4C">
      <w:pPr>
        <w:pStyle w:val="Odsekzoznamu"/>
        <w:numPr>
          <w:ilvl w:val="0"/>
          <w:numId w:val="6"/>
        </w:numPr>
        <w:spacing w:before="240" w:after="0"/>
        <w:ind w:left="425" w:hanging="357"/>
      </w:pPr>
      <w:r>
        <w:lastRenderedPageBreak/>
        <w:t xml:space="preserve">Popíšte </w:t>
      </w:r>
      <w:r w:rsidR="000D7449">
        <w:t xml:space="preserve">základné </w:t>
      </w:r>
      <w:r>
        <w:t>spôsob plat</w:t>
      </w:r>
      <w:r w:rsidR="000D7449">
        <w:t>ieb</w:t>
      </w:r>
      <w:r>
        <w:t xml:space="preserve"> </w:t>
      </w:r>
      <w:r w:rsidR="000D7449">
        <w:t>v elektronickom prostredí</w:t>
      </w:r>
      <w:r>
        <w:t xml:space="preserve"> – aktéri, proces a bezpečnostné riziká, ako aj spôsoby ich eliminácie</w:t>
      </w:r>
    </w:p>
    <w:p w14:paraId="4E7AAA10" w14:textId="3FBA3AD1" w:rsidR="000B54AB" w:rsidRDefault="000B54AB" w:rsidP="00765D76">
      <w:pPr>
        <w:pStyle w:val="Odsekzoznamu"/>
        <w:numPr>
          <w:ilvl w:val="1"/>
          <w:numId w:val="6"/>
        </w:numPr>
        <w:spacing w:before="240"/>
      </w:pPr>
      <w:r>
        <w:t>10 bodov</w:t>
      </w:r>
      <w:r w:rsidR="000D7449">
        <w:t xml:space="preserve"> za otázku</w:t>
      </w:r>
    </w:p>
    <w:p w14:paraId="19A42126" w14:textId="58E77D35" w:rsidR="00765D76" w:rsidRPr="00765D76" w:rsidRDefault="00765D76" w:rsidP="00765D76">
      <w:pPr>
        <w:pStyle w:val="Default"/>
        <w:rPr>
          <w:rFonts w:ascii="Times New Roman" w:hAnsi="Times New Roman" w:cs="Times New Roman"/>
          <w:color w:val="auto"/>
          <w:sz w:val="22"/>
          <w:szCs w:val="22"/>
        </w:rPr>
      </w:pPr>
      <w:r w:rsidRPr="00765D76">
        <w:rPr>
          <w:rFonts w:ascii="Times New Roman" w:hAnsi="Times New Roman" w:cs="Times New Roman"/>
          <w:b/>
          <w:bCs/>
          <w:sz w:val="22"/>
          <w:szCs w:val="22"/>
        </w:rPr>
        <w:t>Elektronická platba:</w:t>
      </w:r>
      <w:r w:rsidR="002F68EC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2F68EC">
        <w:rPr>
          <w:rFonts w:ascii="Times New Roman" w:hAnsi="Times New Roman" w:cs="Times New Roman"/>
          <w:color w:val="auto"/>
          <w:sz w:val="22"/>
          <w:szCs w:val="22"/>
        </w:rPr>
        <w:t>be</w:t>
      </w:r>
      <w:r w:rsidRPr="00765D76">
        <w:rPr>
          <w:rFonts w:ascii="Times New Roman" w:hAnsi="Times New Roman" w:cs="Times New Roman"/>
          <w:color w:val="auto"/>
          <w:sz w:val="22"/>
          <w:szCs w:val="22"/>
        </w:rPr>
        <w:t>zhotovostný prevod finančných prostriedkov realizovaný elektronickou formou</w:t>
      </w:r>
      <w:r w:rsidRPr="00765D76">
        <w:rPr>
          <w:rFonts w:ascii="Times New Roman" w:hAnsi="Times New Roman" w:cs="Times New Roman"/>
          <w:color w:val="auto"/>
          <w:sz w:val="22"/>
          <w:szCs w:val="22"/>
        </w:rPr>
        <w:t xml:space="preserve">, </w:t>
      </w:r>
      <w:r w:rsidRPr="00765D76">
        <w:rPr>
          <w:rFonts w:ascii="Times New Roman" w:hAnsi="Times New Roman" w:cs="Times New Roman"/>
          <w:color w:val="auto"/>
          <w:sz w:val="22"/>
          <w:szCs w:val="22"/>
        </w:rPr>
        <w:t>tok finančných prostriedkov od platcu, cez banku platcu, banku príjemcu k príjemcovi</w:t>
      </w:r>
    </w:p>
    <w:p w14:paraId="66F16E15" w14:textId="0F9DAF3B" w:rsidR="00FC497C" w:rsidRPr="00C8504F" w:rsidRDefault="00C8504F" w:rsidP="00FC497C">
      <w:pPr>
        <w:spacing w:before="120" w:after="0"/>
        <w:rPr>
          <w:rFonts w:ascii="Times New Roman" w:hAnsi="Times New Roman" w:cs="Times New Roman"/>
        </w:rPr>
      </w:pPr>
      <w:r w:rsidRPr="00C8504F">
        <w:rPr>
          <w:rFonts w:ascii="Times New Roman" w:hAnsi="Times New Roman" w:cs="Times New Roman"/>
          <w:b/>
          <w:bCs/>
        </w:rPr>
        <w:t>Požiadavky na el. platby:</w:t>
      </w:r>
      <w:r w:rsidRPr="00C8504F">
        <w:rPr>
          <w:rFonts w:ascii="Times New Roman" w:hAnsi="Times New Roman" w:cs="Times New Roman"/>
        </w:rPr>
        <w:t xml:space="preserve"> rýchlosť, bezpečnosť, spoľahlivosť (dostupnosť), interoperabilita a portabilita, široká použiteľnosť, jednoduchosť použitie, nízke transakčné poplatky</w:t>
      </w:r>
    </w:p>
    <w:p w14:paraId="36DCC0EE" w14:textId="14DDC0A1" w:rsidR="00765D76" w:rsidRPr="007E2A2E" w:rsidRDefault="007E2A2E" w:rsidP="00FC497C">
      <w:pPr>
        <w:spacing w:before="120" w:after="0"/>
        <w:rPr>
          <w:rFonts w:ascii="Times New Roman" w:hAnsi="Times New Roman" w:cs="Times New Roman"/>
        </w:rPr>
      </w:pPr>
      <w:r w:rsidRPr="007E2A2E">
        <w:rPr>
          <w:rFonts w:ascii="Times New Roman" w:hAnsi="Times New Roman" w:cs="Times New Roman"/>
          <w:b/>
          <w:bCs/>
        </w:rPr>
        <w:t>Dva hlavné spôsoby</w:t>
      </w:r>
      <w:r>
        <w:rPr>
          <w:rFonts w:ascii="Times New Roman" w:hAnsi="Times New Roman" w:cs="Times New Roman"/>
          <w:b/>
          <w:bCs/>
        </w:rPr>
        <w:t xml:space="preserve"> platieb</w:t>
      </w:r>
      <w:r w:rsidRPr="007E2A2E">
        <w:rPr>
          <w:rFonts w:ascii="Times New Roman" w:hAnsi="Times New Roman" w:cs="Times New Roman"/>
          <w:b/>
          <w:bCs/>
        </w:rPr>
        <w:t>:</w:t>
      </w:r>
      <w:r w:rsidRPr="007E2A2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</w:t>
      </w:r>
      <w:r w:rsidRPr="007E2A2E">
        <w:rPr>
          <w:rFonts w:ascii="Times New Roman" w:hAnsi="Times New Roman" w:cs="Times New Roman"/>
        </w:rPr>
        <w:t>revodom z</w:t>
      </w:r>
      <w:r w:rsidR="00A45458">
        <w:rPr>
          <w:rFonts w:ascii="Times New Roman" w:hAnsi="Times New Roman" w:cs="Times New Roman"/>
        </w:rPr>
        <w:t> </w:t>
      </w:r>
      <w:r w:rsidRPr="007E2A2E">
        <w:rPr>
          <w:rFonts w:ascii="Times New Roman" w:hAnsi="Times New Roman" w:cs="Times New Roman"/>
        </w:rPr>
        <w:t>účtu</w:t>
      </w:r>
      <w:r w:rsidR="00A45458">
        <w:rPr>
          <w:rFonts w:ascii="Times New Roman" w:hAnsi="Times New Roman" w:cs="Times New Roman"/>
        </w:rPr>
        <w:t xml:space="preserve"> (1)</w:t>
      </w:r>
      <w:r>
        <w:rPr>
          <w:rFonts w:ascii="Times New Roman" w:hAnsi="Times New Roman" w:cs="Times New Roman"/>
        </w:rPr>
        <w:t>, platobnou kartou</w:t>
      </w:r>
      <w:r w:rsidR="00A45458">
        <w:rPr>
          <w:rFonts w:ascii="Times New Roman" w:hAnsi="Times New Roman" w:cs="Times New Roman"/>
        </w:rPr>
        <w:t xml:space="preserve"> (2)</w:t>
      </w:r>
    </w:p>
    <w:p w14:paraId="52362188" w14:textId="65B8E1F9" w:rsidR="00C8504F" w:rsidRDefault="000E2DE3" w:rsidP="00FC497C">
      <w:pPr>
        <w:spacing w:before="120" w:after="0"/>
      </w:pPr>
      <w:r w:rsidRPr="000E2DE3">
        <w:drawing>
          <wp:anchor distT="0" distB="0" distL="114300" distR="114300" simplePos="0" relativeHeight="251672576" behindDoc="0" locked="0" layoutInCell="1" allowOverlap="1" wp14:anchorId="01F70426" wp14:editId="2BD5A922">
            <wp:simplePos x="0" y="0"/>
            <wp:positionH relativeFrom="column">
              <wp:posOffset>-692323</wp:posOffset>
            </wp:positionH>
            <wp:positionV relativeFrom="paragraph">
              <wp:posOffset>141086</wp:posOffset>
            </wp:positionV>
            <wp:extent cx="3402041" cy="1724596"/>
            <wp:effectExtent l="0" t="0" r="8255" b="9525"/>
            <wp:wrapNone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"/>
                    <a:stretch/>
                  </pic:blipFill>
                  <pic:spPr bwMode="auto">
                    <a:xfrm>
                      <a:off x="0" y="0"/>
                      <a:ext cx="3402041" cy="172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2DE3">
        <w:drawing>
          <wp:anchor distT="0" distB="0" distL="114300" distR="114300" simplePos="0" relativeHeight="251673600" behindDoc="0" locked="0" layoutInCell="1" allowOverlap="1" wp14:anchorId="2FD0A576" wp14:editId="3E7EC8BF">
            <wp:simplePos x="0" y="0"/>
            <wp:positionH relativeFrom="column">
              <wp:posOffset>2896036</wp:posOffset>
            </wp:positionH>
            <wp:positionV relativeFrom="paragraph">
              <wp:posOffset>80067</wp:posOffset>
            </wp:positionV>
            <wp:extent cx="3389283" cy="1904772"/>
            <wp:effectExtent l="0" t="0" r="1905" b="635"/>
            <wp:wrapNone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/>
                    <a:stretch/>
                  </pic:blipFill>
                  <pic:spPr bwMode="auto">
                    <a:xfrm>
                      <a:off x="0" y="0"/>
                      <a:ext cx="3389283" cy="1904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31F4BA" w14:textId="06140664" w:rsidR="000E2DE3" w:rsidRDefault="000E2DE3" w:rsidP="00FC497C">
      <w:pPr>
        <w:spacing w:before="120" w:after="0"/>
      </w:pPr>
    </w:p>
    <w:p w14:paraId="074B5494" w14:textId="2C928FC1" w:rsidR="007E2A2E" w:rsidRDefault="007E2A2E" w:rsidP="00FC497C">
      <w:pPr>
        <w:spacing w:before="120" w:after="0"/>
      </w:pPr>
    </w:p>
    <w:p w14:paraId="0253D805" w14:textId="76DE5640" w:rsidR="000E2DE3" w:rsidRDefault="000E2DE3" w:rsidP="00FC497C">
      <w:pPr>
        <w:spacing w:before="120" w:after="0"/>
      </w:pPr>
    </w:p>
    <w:p w14:paraId="4FE0B35A" w14:textId="149BAB31" w:rsidR="000E2DE3" w:rsidRDefault="000E2DE3" w:rsidP="00FC497C">
      <w:pPr>
        <w:spacing w:before="120" w:after="0"/>
      </w:pPr>
    </w:p>
    <w:p w14:paraId="059CBBDA" w14:textId="69A4EEC4" w:rsidR="000E2DE3" w:rsidRDefault="000E2DE3" w:rsidP="00FC497C">
      <w:pPr>
        <w:spacing w:before="120" w:after="0"/>
      </w:pPr>
    </w:p>
    <w:p w14:paraId="777E89DB" w14:textId="79A831F5" w:rsidR="000E2DE3" w:rsidRDefault="000E2DE3" w:rsidP="00FC497C">
      <w:pPr>
        <w:spacing w:before="120" w:after="0"/>
      </w:pPr>
    </w:p>
    <w:p w14:paraId="5A160B63" w14:textId="4203D24E" w:rsidR="000E2DE3" w:rsidRDefault="000E2DE3" w:rsidP="000E2DE3">
      <w:pPr>
        <w:pStyle w:val="Default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</w:p>
    <w:p w14:paraId="216AE2C0" w14:textId="5264EC33" w:rsidR="000E2DE3" w:rsidRPr="000E2DE3" w:rsidRDefault="000E2DE3" w:rsidP="000E2DE3">
      <w:pPr>
        <w:pStyle w:val="Default"/>
        <w:spacing w:line="276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0E2DE3">
        <w:rPr>
          <w:rFonts w:ascii="Times New Roman" w:hAnsi="Times New Roman" w:cs="Times New Roman"/>
          <w:b/>
          <w:bCs/>
          <w:color w:val="auto"/>
          <w:sz w:val="22"/>
          <w:szCs w:val="22"/>
        </w:rPr>
        <w:t>Platba prevodom:</w:t>
      </w:r>
      <w:r w:rsidRPr="000E2DE3">
        <w:rPr>
          <w:rFonts w:ascii="Times New Roman" w:hAnsi="Times New Roman" w:cs="Times New Roman"/>
          <w:color w:val="auto"/>
          <w:sz w:val="22"/>
          <w:szCs w:val="22"/>
        </w:rPr>
        <w:t xml:space="preserve"> žiadne riziká (</w:t>
      </w:r>
      <w:r>
        <w:rPr>
          <w:rFonts w:ascii="Times New Roman" w:hAnsi="Times New Roman" w:cs="Times New Roman"/>
          <w:color w:val="auto"/>
          <w:sz w:val="22"/>
          <w:szCs w:val="22"/>
        </w:rPr>
        <w:t>?</w:t>
      </w:r>
      <w:r w:rsidRPr="000E2DE3">
        <w:rPr>
          <w:rFonts w:ascii="Times New Roman" w:hAnsi="Times New Roman" w:cs="Times New Roman"/>
          <w:color w:val="auto"/>
          <w:sz w:val="22"/>
          <w:szCs w:val="22"/>
        </w:rPr>
        <w:t xml:space="preserve">), </w:t>
      </w:r>
      <w:r w:rsidRPr="000E2DE3">
        <w:rPr>
          <w:rFonts w:ascii="Times New Roman" w:hAnsi="Times New Roman" w:cs="Times New Roman"/>
          <w:color w:val="auto"/>
          <w:sz w:val="22"/>
          <w:szCs w:val="22"/>
        </w:rPr>
        <w:t>zadanie platobného príkazu a autorizácia (použitie autorizačného mechanizmu) je pod plnou kontrolou platcu</w:t>
      </w:r>
      <w:r>
        <w:rPr>
          <w:rFonts w:ascii="Times New Roman" w:hAnsi="Times New Roman" w:cs="Times New Roman"/>
        </w:rPr>
        <w:t xml:space="preserve">, </w:t>
      </w:r>
      <w:r w:rsidRPr="000E2DE3">
        <w:rPr>
          <w:rFonts w:ascii="Times New Roman" w:hAnsi="Times New Roman" w:cs="Times New Roman"/>
          <w:color w:val="auto"/>
          <w:sz w:val="22"/>
          <w:szCs w:val="22"/>
        </w:rPr>
        <w:t>citlivé údaje (autorizačné) sú komunikované dôveryhodnej inštitúcii –banke</w:t>
      </w:r>
      <w:r>
        <w:rPr>
          <w:rFonts w:ascii="Times New Roman" w:hAnsi="Times New Roman" w:cs="Times New Roman"/>
        </w:rPr>
        <w:t xml:space="preserve"> </w:t>
      </w:r>
      <w:r w:rsidRPr="000E2DE3">
        <w:rPr>
          <w:rFonts w:ascii="Times New Roman" w:hAnsi="Times New Roman" w:cs="Times New Roman"/>
          <w:color w:val="auto"/>
          <w:sz w:val="22"/>
          <w:szCs w:val="22"/>
        </w:rPr>
        <w:t>»vo väčšine prípadov priamo, resp. chránené (SSL)</w:t>
      </w:r>
    </w:p>
    <w:p w14:paraId="514B7550" w14:textId="38860AD4" w:rsidR="000E2DE3" w:rsidRDefault="005C7F04" w:rsidP="00FC497C">
      <w:pPr>
        <w:spacing w:before="120" w:after="0"/>
      </w:pPr>
      <w:r w:rsidRPr="005C7F04">
        <w:drawing>
          <wp:anchor distT="0" distB="0" distL="114300" distR="114300" simplePos="0" relativeHeight="251674624" behindDoc="0" locked="0" layoutInCell="1" allowOverlap="1" wp14:anchorId="7BA6469A" wp14:editId="6731BAD2">
            <wp:simplePos x="0" y="0"/>
            <wp:positionH relativeFrom="column">
              <wp:posOffset>2882900</wp:posOffset>
            </wp:positionH>
            <wp:positionV relativeFrom="paragraph">
              <wp:posOffset>80529</wp:posOffset>
            </wp:positionV>
            <wp:extent cx="3458267" cy="2388174"/>
            <wp:effectExtent l="0" t="0" r="0" b="0"/>
            <wp:wrapNone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67" cy="2388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7F04">
        <w:drawing>
          <wp:anchor distT="0" distB="0" distL="114300" distR="114300" simplePos="0" relativeHeight="251675648" behindDoc="0" locked="0" layoutInCell="1" allowOverlap="1" wp14:anchorId="764AE82E" wp14:editId="21CF4D69">
            <wp:simplePos x="0" y="0"/>
            <wp:positionH relativeFrom="column">
              <wp:posOffset>-744278</wp:posOffset>
            </wp:positionH>
            <wp:positionV relativeFrom="paragraph">
              <wp:posOffset>79259</wp:posOffset>
            </wp:positionV>
            <wp:extent cx="3454400" cy="2320290"/>
            <wp:effectExtent l="0" t="0" r="0" b="3810"/>
            <wp:wrapNone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8FA08" w14:textId="6990356A" w:rsidR="000E2DE3" w:rsidRDefault="000E2DE3" w:rsidP="00FC497C">
      <w:pPr>
        <w:spacing w:before="120" w:after="0"/>
      </w:pPr>
    </w:p>
    <w:p w14:paraId="3AC88524" w14:textId="0678FE1D" w:rsidR="000E2DE3" w:rsidRDefault="000E2DE3" w:rsidP="00FC497C">
      <w:pPr>
        <w:spacing w:before="120" w:after="0"/>
      </w:pPr>
    </w:p>
    <w:p w14:paraId="1304D7C7" w14:textId="29019208" w:rsidR="000E2DE3" w:rsidRDefault="000E2DE3" w:rsidP="00FC497C">
      <w:pPr>
        <w:spacing w:before="120" w:after="0"/>
      </w:pPr>
    </w:p>
    <w:p w14:paraId="69D59019" w14:textId="05A96F2E" w:rsidR="005C7F04" w:rsidRDefault="005C7F04" w:rsidP="00FC497C">
      <w:pPr>
        <w:spacing w:before="120" w:after="0"/>
      </w:pPr>
    </w:p>
    <w:p w14:paraId="1CFE139D" w14:textId="691DA5AA" w:rsidR="005C7F04" w:rsidRDefault="005C7F04" w:rsidP="00FC497C">
      <w:pPr>
        <w:spacing w:before="120" w:after="0"/>
      </w:pPr>
    </w:p>
    <w:p w14:paraId="5D2447DB" w14:textId="4EC3EB16" w:rsidR="005C7F04" w:rsidRDefault="005C7F04" w:rsidP="00FC497C">
      <w:pPr>
        <w:spacing w:before="120" w:after="0"/>
      </w:pPr>
    </w:p>
    <w:p w14:paraId="25049857" w14:textId="2D0049B0" w:rsidR="005C7F04" w:rsidRDefault="005C7F04" w:rsidP="00FC497C">
      <w:pPr>
        <w:spacing w:before="120" w:after="0"/>
      </w:pPr>
    </w:p>
    <w:p w14:paraId="261F2C34" w14:textId="04FE232C" w:rsidR="005C7F04" w:rsidRDefault="0094446D" w:rsidP="00FC497C">
      <w:pPr>
        <w:spacing w:before="120"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C37A2C" wp14:editId="361D4F65">
                <wp:simplePos x="0" y="0"/>
                <wp:positionH relativeFrom="column">
                  <wp:posOffset>-636559</wp:posOffset>
                </wp:positionH>
                <wp:positionV relativeFrom="paragraph">
                  <wp:posOffset>277726</wp:posOffset>
                </wp:positionV>
                <wp:extent cx="3304309" cy="2680854"/>
                <wp:effectExtent l="0" t="0" r="0" b="5715"/>
                <wp:wrapNone/>
                <wp:docPr id="24" name="Textové po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4309" cy="268085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AF2C9E" w14:textId="77777777" w:rsidR="0094446D" w:rsidRPr="0094446D" w:rsidRDefault="0094446D" w:rsidP="00944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cs-CZ"/>
                              </w:rPr>
                            </w:pPr>
                            <w:r w:rsidRPr="0094446D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cs-CZ"/>
                              </w:rPr>
                              <w:t>Bezpečnosť:</w:t>
                            </w:r>
                          </w:p>
                          <w:p w14:paraId="627B94D0" w14:textId="77777777" w:rsidR="0094446D" w:rsidRDefault="0094446D" w:rsidP="00944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lang w:val="cs-CZ"/>
                              </w:rPr>
                              <w:t xml:space="preserve"> </w:t>
                            </w: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>krádež karty (trh s kartami)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: </w:t>
                            </w: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>fyzicky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,</w:t>
                            </w: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 xml:space="preserve"> alebo skimming</w:t>
                            </w:r>
                          </w:p>
                          <w:p w14:paraId="23991B92" w14:textId="30B31D66" w:rsidR="0094446D" w:rsidRPr="005C7F04" w:rsidRDefault="0094446D" w:rsidP="00944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>(kopírovanie magnetického pásika)</w:t>
                            </w:r>
                          </w:p>
                          <w:p w14:paraId="43C37918" w14:textId="77777777" w:rsidR="0094446D" w:rsidRDefault="0094446D" w:rsidP="00944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 xml:space="preserve">údaje o karte -v štandardnom modeli sú údaje </w:t>
                            </w:r>
                          </w:p>
                          <w:p w14:paraId="3D096B61" w14:textId="77777777" w:rsidR="0094446D" w:rsidRDefault="0094446D" w:rsidP="00944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 xml:space="preserve">o karte zasielané príjemcovi (obchodníkovi) </w:t>
                            </w:r>
                          </w:p>
                          <w:p w14:paraId="3A638793" w14:textId="2B5D5F24" w:rsidR="0094446D" w:rsidRPr="005C7F04" w:rsidRDefault="0094446D" w:rsidP="0094446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>možnosť úniku citlivých údajov z nezabezpečeného prostredia</w:t>
                            </w:r>
                          </w:p>
                          <w:p w14:paraId="401F9468" w14:textId="77777777" w:rsidR="0094446D" w:rsidRDefault="0094446D" w:rsidP="00944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Riešenie: </w:t>
                            </w: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>Zvýšenie ochrany citlivých údajov o</w:t>
                            </w:r>
                          </w:p>
                          <w:p w14:paraId="168D2FF4" w14:textId="7DAAFE4D" w:rsidR="0094446D" w:rsidRPr="005C7F04" w:rsidRDefault="0094446D" w:rsidP="009444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C7F04">
                              <w:rPr>
                                <w:rFonts w:ascii="Times New Roman" w:hAnsi="Times New Roman" w:cs="Times New Roman"/>
                              </w:rPr>
                              <w:t xml:space="preserve"> karte pred zneužitím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:</w:t>
                            </w:r>
                          </w:p>
                          <w:p w14:paraId="417552C5" w14:textId="30D63C5E" w:rsidR="0094446D" w:rsidRPr="0094446D" w:rsidRDefault="0094446D" w:rsidP="0094446D">
                            <w:pPr>
                              <w:pStyle w:val="Odsekzoznamu"/>
                              <w:numPr>
                                <w:ilvl w:val="0"/>
                                <w:numId w:val="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4446D">
                              <w:rPr>
                                <w:rFonts w:ascii="Times New Roman" w:hAnsi="Times New Roman" w:cs="Times New Roman"/>
                              </w:rPr>
                              <w:t>zadávanie platobných údajov priamo dôveryhodnej strane –banke alebo providerovi služby</w:t>
                            </w:r>
                          </w:p>
                          <w:p w14:paraId="4CF53312" w14:textId="76448567" w:rsidR="0094446D" w:rsidRPr="0094446D" w:rsidRDefault="0094446D" w:rsidP="0094446D">
                            <w:pPr>
                              <w:pStyle w:val="Odsekzoznamu"/>
                              <w:numPr>
                                <w:ilvl w:val="0"/>
                                <w:numId w:val="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4446D">
                              <w:rPr>
                                <w:rFonts w:ascii="Times New Roman" w:hAnsi="Times New Roman" w:cs="Times New Roman"/>
                              </w:rPr>
                              <w:t>3D Secure – dodatočná autorizácia karty</w:t>
                            </w:r>
                          </w:p>
                          <w:p w14:paraId="75B51BC4" w14:textId="24F0659D" w:rsidR="0094446D" w:rsidRPr="0094446D" w:rsidRDefault="0094446D" w:rsidP="0094446D">
                            <w:pPr>
                              <w:pStyle w:val="Odsekzoznamu"/>
                              <w:numPr>
                                <w:ilvl w:val="0"/>
                                <w:numId w:val="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4446D">
                              <w:rPr>
                                <w:rFonts w:ascii="Times New Roman" w:hAnsi="Times New Roman" w:cs="Times New Roman"/>
                              </w:rPr>
                              <w:t>limity na použitie karty na Internete</w:t>
                            </w:r>
                          </w:p>
                          <w:p w14:paraId="3FF7336D" w14:textId="5CFC43A1" w:rsidR="0094446D" w:rsidRPr="0094446D" w:rsidRDefault="0094446D" w:rsidP="0094446D">
                            <w:pPr>
                              <w:pStyle w:val="Odsekzoznamu"/>
                              <w:numPr>
                                <w:ilvl w:val="0"/>
                                <w:numId w:val="7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4446D">
                              <w:rPr>
                                <w:rFonts w:ascii="Times New Roman" w:hAnsi="Times New Roman" w:cs="Times New Roman"/>
                              </w:rPr>
                              <w:t>geoblocking</w:t>
                            </w:r>
                          </w:p>
                          <w:p w14:paraId="604131C7" w14:textId="77777777" w:rsidR="0094446D" w:rsidRPr="0094446D" w:rsidRDefault="0094446D" w:rsidP="0094446D">
                            <w:pPr>
                              <w:rPr>
                                <w:lang w:val="cs-CZ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C37A2C" id="_x0000_t202" coordsize="21600,21600" o:spt="202" path="m,l,21600r21600,l21600,xe">
                <v:stroke joinstyle="miter"/>
                <v:path gradientshapeok="t" o:connecttype="rect"/>
              </v:shapetype>
              <v:shape id="Textové pole 24" o:spid="_x0000_s1026" type="#_x0000_t202" style="position:absolute;margin-left:-50.1pt;margin-top:21.85pt;width:260.2pt;height:211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" stroked="f">
                <v:textbox inset="0,0,0,0">
                  <w:txbxContent>
                    <w:p w14:paraId="65AF2C9E" w14:textId="77777777" w:rsidR="0094446D" w:rsidRPr="0094446D" w:rsidRDefault="0094446D" w:rsidP="00944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  <w:bCs/>
                          <w:lang w:val="cs-CZ"/>
                        </w:rPr>
                      </w:pPr>
                      <w:r w:rsidRPr="0094446D">
                        <w:rPr>
                          <w:rFonts w:ascii="Times New Roman" w:hAnsi="Times New Roman" w:cs="Times New Roman"/>
                          <w:b/>
                          <w:bCs/>
                          <w:lang w:val="cs-CZ"/>
                        </w:rPr>
                        <w:t>Bezpečnosť:</w:t>
                      </w:r>
                    </w:p>
                    <w:p w14:paraId="627B94D0" w14:textId="77777777" w:rsidR="0094446D" w:rsidRDefault="0094446D" w:rsidP="00944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lang w:val="cs-CZ"/>
                        </w:rPr>
                        <w:t xml:space="preserve"> </w:t>
                      </w:r>
                      <w:r w:rsidRPr="005C7F04">
                        <w:rPr>
                          <w:rFonts w:ascii="Times New Roman" w:hAnsi="Times New Roman" w:cs="Times New Roman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5C7F04">
                        <w:rPr>
                          <w:rFonts w:ascii="Times New Roman" w:hAnsi="Times New Roman" w:cs="Times New Roman"/>
                        </w:rPr>
                        <w:t>krádež karty (trh s kartami)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: </w:t>
                      </w:r>
                      <w:r w:rsidRPr="005C7F04">
                        <w:rPr>
                          <w:rFonts w:ascii="Times New Roman" w:hAnsi="Times New Roman" w:cs="Times New Roman"/>
                        </w:rPr>
                        <w:t>fyzicky</w:t>
                      </w:r>
                      <w:r>
                        <w:rPr>
                          <w:rFonts w:ascii="Times New Roman" w:hAnsi="Times New Roman" w:cs="Times New Roman"/>
                        </w:rPr>
                        <w:t>,</w:t>
                      </w:r>
                      <w:r w:rsidRPr="005C7F04">
                        <w:rPr>
                          <w:rFonts w:ascii="Times New Roman" w:hAnsi="Times New Roman" w:cs="Times New Roman"/>
                        </w:rPr>
                        <w:t xml:space="preserve"> alebo skimming</w:t>
                      </w:r>
                    </w:p>
                    <w:p w14:paraId="23991B92" w14:textId="30B31D66" w:rsidR="0094446D" w:rsidRPr="005C7F04" w:rsidRDefault="0094446D" w:rsidP="00944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5C7F04">
                        <w:rPr>
                          <w:rFonts w:ascii="Times New Roman" w:hAnsi="Times New Roman" w:cs="Times New Roman"/>
                        </w:rPr>
                        <w:t>(kopírovanie magnetického pásika)</w:t>
                      </w:r>
                    </w:p>
                    <w:p w14:paraId="43C37918" w14:textId="77777777" w:rsidR="0094446D" w:rsidRDefault="0094446D" w:rsidP="00944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5C7F04">
                        <w:rPr>
                          <w:rFonts w:ascii="Times New Roman" w:hAnsi="Times New Roman" w:cs="Times New Roman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5C7F04">
                        <w:rPr>
                          <w:rFonts w:ascii="Times New Roman" w:hAnsi="Times New Roman" w:cs="Times New Roman"/>
                        </w:rPr>
                        <w:t xml:space="preserve">údaje o karte -v štandardnom modeli sú údaje </w:t>
                      </w:r>
                    </w:p>
                    <w:p w14:paraId="3D096B61" w14:textId="77777777" w:rsidR="0094446D" w:rsidRDefault="0094446D" w:rsidP="00944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5C7F04">
                        <w:rPr>
                          <w:rFonts w:ascii="Times New Roman" w:hAnsi="Times New Roman" w:cs="Times New Roman"/>
                        </w:rPr>
                        <w:t xml:space="preserve">o karte zasielané príjemcovi (obchodníkovi) </w:t>
                      </w:r>
                    </w:p>
                    <w:p w14:paraId="3A638793" w14:textId="2B5D5F24" w:rsidR="0094446D" w:rsidRPr="005C7F04" w:rsidRDefault="0094446D" w:rsidP="0094446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5C7F04">
                        <w:rPr>
                          <w:rFonts w:ascii="Times New Roman" w:hAnsi="Times New Roman" w:cs="Times New Roman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5C7F04">
                        <w:rPr>
                          <w:rFonts w:ascii="Times New Roman" w:hAnsi="Times New Roman" w:cs="Times New Roman"/>
                        </w:rPr>
                        <w:t>možnosť úniku citlivých údajov z nezabezpečeného prostredia</w:t>
                      </w:r>
                    </w:p>
                    <w:p w14:paraId="401F9468" w14:textId="77777777" w:rsidR="0094446D" w:rsidRDefault="0094446D" w:rsidP="00944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Riešenie: </w:t>
                      </w:r>
                      <w:r w:rsidRPr="005C7F04">
                        <w:rPr>
                          <w:rFonts w:ascii="Times New Roman" w:hAnsi="Times New Roman" w:cs="Times New Roman"/>
                        </w:rPr>
                        <w:t>Zvýšenie ochrany citlivých údajov o</w:t>
                      </w:r>
                    </w:p>
                    <w:p w14:paraId="168D2FF4" w14:textId="7DAAFE4D" w:rsidR="0094446D" w:rsidRPr="005C7F04" w:rsidRDefault="0094446D" w:rsidP="009444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5C7F04">
                        <w:rPr>
                          <w:rFonts w:ascii="Times New Roman" w:hAnsi="Times New Roman" w:cs="Times New Roman"/>
                        </w:rPr>
                        <w:t xml:space="preserve"> karte pred zneužitím</w:t>
                      </w:r>
                      <w:r>
                        <w:rPr>
                          <w:rFonts w:ascii="Times New Roman" w:hAnsi="Times New Roman" w:cs="Times New Roman"/>
                        </w:rPr>
                        <w:t>:</w:t>
                      </w:r>
                    </w:p>
                    <w:p w14:paraId="417552C5" w14:textId="30D63C5E" w:rsidR="0094446D" w:rsidRPr="0094446D" w:rsidRDefault="0094446D" w:rsidP="0094446D">
                      <w:pPr>
                        <w:pStyle w:val="Odsekzoznamu"/>
                        <w:numPr>
                          <w:ilvl w:val="0"/>
                          <w:numId w:val="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94446D">
                        <w:rPr>
                          <w:rFonts w:ascii="Times New Roman" w:hAnsi="Times New Roman" w:cs="Times New Roman"/>
                        </w:rPr>
                        <w:t>zadávanie platobných údajov priamo dôveryhodnej strane –banke alebo providerovi služby</w:t>
                      </w:r>
                    </w:p>
                    <w:p w14:paraId="4CF53312" w14:textId="76448567" w:rsidR="0094446D" w:rsidRPr="0094446D" w:rsidRDefault="0094446D" w:rsidP="0094446D">
                      <w:pPr>
                        <w:pStyle w:val="Odsekzoznamu"/>
                        <w:numPr>
                          <w:ilvl w:val="0"/>
                          <w:numId w:val="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94446D">
                        <w:rPr>
                          <w:rFonts w:ascii="Times New Roman" w:hAnsi="Times New Roman" w:cs="Times New Roman"/>
                        </w:rPr>
                        <w:t>3D Secure – dodatočná autorizácia karty</w:t>
                      </w:r>
                    </w:p>
                    <w:p w14:paraId="75B51BC4" w14:textId="24F0659D" w:rsidR="0094446D" w:rsidRPr="0094446D" w:rsidRDefault="0094446D" w:rsidP="0094446D">
                      <w:pPr>
                        <w:pStyle w:val="Odsekzoznamu"/>
                        <w:numPr>
                          <w:ilvl w:val="0"/>
                          <w:numId w:val="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94446D">
                        <w:rPr>
                          <w:rFonts w:ascii="Times New Roman" w:hAnsi="Times New Roman" w:cs="Times New Roman"/>
                        </w:rPr>
                        <w:t>limity na použitie karty na Internete</w:t>
                      </w:r>
                    </w:p>
                    <w:p w14:paraId="3FF7336D" w14:textId="5CFC43A1" w:rsidR="0094446D" w:rsidRPr="0094446D" w:rsidRDefault="0094446D" w:rsidP="0094446D">
                      <w:pPr>
                        <w:pStyle w:val="Odsekzoznamu"/>
                        <w:numPr>
                          <w:ilvl w:val="0"/>
                          <w:numId w:val="7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94446D">
                        <w:rPr>
                          <w:rFonts w:ascii="Times New Roman" w:hAnsi="Times New Roman" w:cs="Times New Roman"/>
                        </w:rPr>
                        <w:t>geoblocking</w:t>
                      </w:r>
                    </w:p>
                    <w:p w14:paraId="604131C7" w14:textId="77777777" w:rsidR="0094446D" w:rsidRPr="0094446D" w:rsidRDefault="0094446D" w:rsidP="0094446D">
                      <w:pPr>
                        <w:rPr>
                          <w:lang w:val="cs-CZ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7F0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C3C34F" wp14:editId="77D82DAE">
                <wp:simplePos x="0" y="0"/>
                <wp:positionH relativeFrom="column">
                  <wp:posOffset>-733540</wp:posOffset>
                </wp:positionH>
                <wp:positionV relativeFrom="paragraph">
                  <wp:posOffset>305435</wp:posOffset>
                </wp:positionV>
                <wp:extent cx="3454400" cy="131618"/>
                <wp:effectExtent l="0" t="0" r="0" b="1905"/>
                <wp:wrapNone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4400" cy="1316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47E77" w14:textId="0002148A" w:rsidR="005C7F04" w:rsidRPr="00FA1F33" w:rsidRDefault="005C7F04" w:rsidP="005C7F04">
                            <w:pPr>
                              <w:pStyle w:val="Popis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3C34F" id="Textové pole 23" o:spid="_x0000_s1027" type="#_x0000_t202" style="position:absolute;margin-left:-57.75pt;margin-top:24.05pt;width:272pt;height:10.3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" stroked="f">
                <v:textbox inset="0,0,0,0">
                  <w:txbxContent>
                    <w:p w14:paraId="11A47E77" w14:textId="0002148A" w:rsidR="005C7F04" w:rsidRPr="00FA1F33" w:rsidRDefault="005C7F04" w:rsidP="005C7F04">
                      <w:pPr>
                        <w:pStyle w:val="Popis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51A6439" w14:textId="0FB1CE00" w:rsidR="005C7F04" w:rsidRPr="005C7F04" w:rsidRDefault="005C7F04" w:rsidP="005C7F0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4444227" w14:textId="4491804F" w:rsidR="005C7F04" w:rsidRDefault="0094446D" w:rsidP="00FC497C">
      <w:pPr>
        <w:spacing w:before="120" w:after="0"/>
      </w:pPr>
      <w:r w:rsidRPr="005C7F04">
        <w:drawing>
          <wp:anchor distT="0" distB="0" distL="114300" distR="114300" simplePos="0" relativeHeight="251676672" behindDoc="0" locked="0" layoutInCell="1" allowOverlap="1" wp14:anchorId="06FAAB90" wp14:editId="6D5A6A15">
            <wp:simplePos x="0" y="0"/>
            <wp:positionH relativeFrom="column">
              <wp:posOffset>2784533</wp:posOffset>
            </wp:positionH>
            <wp:positionV relativeFrom="paragraph">
              <wp:posOffset>9814</wp:posOffset>
            </wp:positionV>
            <wp:extent cx="3649504" cy="2528455"/>
            <wp:effectExtent l="0" t="0" r="8255" b="5715"/>
            <wp:wrapNone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504" cy="252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7B648A" w14:textId="5F3DA19A" w:rsidR="005C7F04" w:rsidRPr="005C7F04" w:rsidRDefault="005C7F04" w:rsidP="00FC497C">
      <w:pPr>
        <w:spacing w:before="120" w:after="0"/>
        <w:rPr>
          <w:rFonts w:ascii="Times New Roman" w:hAnsi="Times New Roman" w:cs="Times New Roman"/>
          <w:b/>
          <w:bCs/>
        </w:rPr>
      </w:pPr>
    </w:p>
    <w:p w14:paraId="67EB1A0E" w14:textId="74B35240" w:rsidR="005C7F04" w:rsidRPr="005C7F04" w:rsidRDefault="005C7F04" w:rsidP="00FC497C">
      <w:pPr>
        <w:spacing w:before="120" w:after="0"/>
        <w:rPr>
          <w:rFonts w:ascii="Times New Roman" w:hAnsi="Times New Roman" w:cs="Times New Roman"/>
        </w:rPr>
      </w:pPr>
    </w:p>
    <w:p w14:paraId="3A19A9D4" w14:textId="718FDBFC" w:rsidR="005C7F04" w:rsidRDefault="005C7F04" w:rsidP="00FC497C">
      <w:pPr>
        <w:spacing w:before="120" w:after="0"/>
      </w:pPr>
    </w:p>
    <w:p w14:paraId="3D9FBE50" w14:textId="77777777" w:rsidR="005C7F04" w:rsidRDefault="005C7F04" w:rsidP="00FC497C">
      <w:pPr>
        <w:spacing w:before="120" w:after="0"/>
      </w:pPr>
    </w:p>
    <w:p w14:paraId="56E4F17D" w14:textId="77777777" w:rsidR="000E2DE3" w:rsidRDefault="000E2DE3" w:rsidP="00FC497C">
      <w:pPr>
        <w:spacing w:before="120" w:after="0"/>
      </w:pPr>
    </w:p>
    <w:p w14:paraId="5C5D3FD2" w14:textId="08AFB0DD" w:rsidR="00FC497C" w:rsidRDefault="00FC497C" w:rsidP="009926F4">
      <w:pPr>
        <w:spacing w:before="120" w:after="0"/>
      </w:pPr>
    </w:p>
    <w:p w14:paraId="1C2C84BE" w14:textId="77777777" w:rsidR="004541FA" w:rsidRPr="00771822" w:rsidRDefault="004541FA" w:rsidP="004541FA">
      <w:pPr>
        <w:spacing w:before="120" w:after="0"/>
        <w:rPr>
          <w:color w:val="C00000"/>
        </w:rPr>
      </w:pPr>
      <w:r w:rsidRPr="00FC497C">
        <w:rPr>
          <w:color w:val="C00000"/>
        </w:rPr>
        <w:lastRenderedPageBreak/>
        <w:t xml:space="preserve">5.    Pri implementácii administratívnych a obchodných procesov v elektronickej forme je dôležité zabezpečiť preukaznosť vybraných bodov/stavov v týchto procesoch tak, aby elektronická komunikácia a realizácia procesu bola nespochybniteľná a preukázateľná a použiteľná pre právne účely. Ktoré sú podľa Vás kľúčové úkony/oblasti, ktoré v procesoch elektronickej komunikácie je potrebné </w:t>
      </w:r>
      <w:r w:rsidRPr="00771822">
        <w:rPr>
          <w:color w:val="C00000"/>
        </w:rPr>
        <w:t>riešiť ? Popíšte akým spôsobom sa v elektronickej forme riešia.</w:t>
      </w:r>
    </w:p>
    <w:p w14:paraId="72ED2AB0" w14:textId="77777777" w:rsidR="004541FA" w:rsidRDefault="004541FA" w:rsidP="004541FA">
      <w:pPr>
        <w:pStyle w:val="Odsekzoznamu"/>
        <w:numPr>
          <w:ilvl w:val="1"/>
          <w:numId w:val="5"/>
        </w:numPr>
        <w:spacing w:before="240" w:after="0"/>
        <w:rPr>
          <w:color w:val="C00000"/>
        </w:rPr>
      </w:pPr>
      <w:r w:rsidRPr="00771822">
        <w:rPr>
          <w:color w:val="C00000"/>
        </w:rPr>
        <w:t>10 bodov za otázku</w:t>
      </w:r>
    </w:p>
    <w:p w14:paraId="5CFC7D44" w14:textId="77777777" w:rsidR="0035364E" w:rsidRDefault="0035364E" w:rsidP="009926F4">
      <w:pPr>
        <w:spacing w:before="120" w:after="0"/>
      </w:pPr>
    </w:p>
    <w:p w14:paraId="31D1E6B4" w14:textId="77777777" w:rsidR="00805B9F" w:rsidRPr="00805B9F" w:rsidRDefault="00805B9F" w:rsidP="00D00D4C">
      <w:pPr>
        <w:pStyle w:val="Odsekzoznamu"/>
        <w:numPr>
          <w:ilvl w:val="0"/>
          <w:numId w:val="6"/>
        </w:numPr>
        <w:spacing w:before="240" w:after="0"/>
        <w:ind w:left="425" w:hanging="357"/>
        <w:rPr>
          <w:color w:val="C00000"/>
        </w:rPr>
      </w:pPr>
      <w:r w:rsidRPr="00805B9F">
        <w:rPr>
          <w:color w:val="C00000"/>
        </w:rPr>
        <w:t>Elektronický podpis – okrem matematického výpočtu hodnoty elektronického podpisu sa do štruktúry elektronického podpisu pripájajú aj ďalšie informácie potrebné pri jeho spracovaní. Popíšte ktoré dodatočné informácie sú zahrnuté v štruktúre elektronického podpisu a aké  formáty elektronického podpisu sa pre tieto účely používajú – čo do štruktúry zápisu obsiahnutých údajov, ako aj rozsahu zahrnutých údajov.</w:t>
      </w:r>
    </w:p>
    <w:p w14:paraId="5C8C6859" w14:textId="77777777" w:rsidR="00805B9F" w:rsidRPr="00805B9F" w:rsidRDefault="00805B9F" w:rsidP="00D00D4C">
      <w:pPr>
        <w:pStyle w:val="Odsekzoznamu"/>
        <w:numPr>
          <w:ilvl w:val="1"/>
          <w:numId w:val="6"/>
        </w:numPr>
        <w:spacing w:before="240" w:after="0"/>
        <w:rPr>
          <w:color w:val="C00000"/>
        </w:rPr>
      </w:pPr>
      <w:r w:rsidRPr="00805B9F">
        <w:rPr>
          <w:color w:val="C00000"/>
        </w:rPr>
        <w:t>12 bodov za otázku</w:t>
      </w:r>
    </w:p>
    <w:p w14:paraId="615916F0" w14:textId="46874398" w:rsidR="00805B9F" w:rsidRDefault="00805B9F" w:rsidP="009926F4">
      <w:pPr>
        <w:spacing w:before="120" w:after="0"/>
      </w:pPr>
    </w:p>
    <w:p w14:paraId="7BE739BA" w14:textId="77777777" w:rsidR="0035364E" w:rsidRDefault="0035364E" w:rsidP="0035364E">
      <w:pPr>
        <w:pStyle w:val="Odsekzoznamu"/>
        <w:numPr>
          <w:ilvl w:val="0"/>
          <w:numId w:val="5"/>
        </w:numPr>
        <w:spacing w:before="240" w:after="0"/>
        <w:ind w:left="425" w:hanging="357"/>
      </w:pPr>
      <w:r>
        <w:t>Bonusová otázka - Popíšte spôsob vytvárania elektronického podpisu vo formáte XAdES – proces výpočtu hodnoty elektronického podpisu</w:t>
      </w:r>
    </w:p>
    <w:p w14:paraId="709E9CA3" w14:textId="77777777" w:rsidR="0035364E" w:rsidRDefault="0035364E" w:rsidP="0035364E">
      <w:pPr>
        <w:pStyle w:val="Odsekzoznamu"/>
        <w:numPr>
          <w:ilvl w:val="1"/>
          <w:numId w:val="5"/>
        </w:numPr>
        <w:spacing w:before="240" w:after="0"/>
      </w:pPr>
      <w:r>
        <w:t>5 bodov za bonusovú otázku</w:t>
      </w:r>
    </w:p>
    <w:p w14:paraId="4E3900F9" w14:textId="77777777" w:rsidR="0035364E" w:rsidRDefault="0035364E" w:rsidP="009926F4">
      <w:pPr>
        <w:spacing w:before="120" w:after="0"/>
      </w:pPr>
    </w:p>
    <w:p w14:paraId="206E678D" w14:textId="18EBE673" w:rsidR="0035364E" w:rsidRDefault="00FC497C" w:rsidP="0035364E">
      <w:pPr>
        <w:spacing w:before="120" w:after="0"/>
      </w:pPr>
      <w:r>
        <w:t>Lol.</w:t>
      </w:r>
    </w:p>
    <w:sectPr w:rsidR="0035364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altName w:val="Arial"/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5593B"/>
    <w:multiLevelType w:val="hybridMultilevel"/>
    <w:tmpl w:val="F7284384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CE3279"/>
    <w:multiLevelType w:val="multilevel"/>
    <w:tmpl w:val="29B68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8393C71"/>
    <w:multiLevelType w:val="hybridMultilevel"/>
    <w:tmpl w:val="F6AA89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2507F8"/>
    <w:multiLevelType w:val="hybridMultilevel"/>
    <w:tmpl w:val="F6AA89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766DEF"/>
    <w:multiLevelType w:val="hybridMultilevel"/>
    <w:tmpl w:val="6728F60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AA6926"/>
    <w:multiLevelType w:val="hybridMultilevel"/>
    <w:tmpl w:val="F6AA89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200DE7"/>
    <w:multiLevelType w:val="hybridMultilevel"/>
    <w:tmpl w:val="6AEC64F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B29"/>
    <w:rsid w:val="0007482D"/>
    <w:rsid w:val="00087C85"/>
    <w:rsid w:val="000B48AB"/>
    <w:rsid w:val="000B54AB"/>
    <w:rsid w:val="000D7449"/>
    <w:rsid w:val="000E2DE3"/>
    <w:rsid w:val="001E6FF4"/>
    <w:rsid w:val="001F404D"/>
    <w:rsid w:val="00236A3A"/>
    <w:rsid w:val="00252728"/>
    <w:rsid w:val="002F68EC"/>
    <w:rsid w:val="0035364E"/>
    <w:rsid w:val="004107F7"/>
    <w:rsid w:val="004541FA"/>
    <w:rsid w:val="00473197"/>
    <w:rsid w:val="0056662C"/>
    <w:rsid w:val="005C7F04"/>
    <w:rsid w:val="00765D76"/>
    <w:rsid w:val="00771822"/>
    <w:rsid w:val="00773D4E"/>
    <w:rsid w:val="007A54AB"/>
    <w:rsid w:val="007E2A2E"/>
    <w:rsid w:val="007E4403"/>
    <w:rsid w:val="00805B9F"/>
    <w:rsid w:val="008A04AC"/>
    <w:rsid w:val="00933A8C"/>
    <w:rsid w:val="0094446D"/>
    <w:rsid w:val="009926F4"/>
    <w:rsid w:val="00A22B29"/>
    <w:rsid w:val="00A45458"/>
    <w:rsid w:val="00A57A81"/>
    <w:rsid w:val="00A75BA9"/>
    <w:rsid w:val="00AA7E68"/>
    <w:rsid w:val="00AB57CD"/>
    <w:rsid w:val="00AC3A00"/>
    <w:rsid w:val="00B30219"/>
    <w:rsid w:val="00C2575D"/>
    <w:rsid w:val="00C5568F"/>
    <w:rsid w:val="00C8504F"/>
    <w:rsid w:val="00D00D4C"/>
    <w:rsid w:val="00D0229D"/>
    <w:rsid w:val="00DB3765"/>
    <w:rsid w:val="00DF22ED"/>
    <w:rsid w:val="00F11117"/>
    <w:rsid w:val="00F56D1E"/>
    <w:rsid w:val="00F92BF4"/>
    <w:rsid w:val="00FC4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66BC20"/>
  <w15:docId w15:val="{C91A5A96-633B-4725-97B4-64EE84C4E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Odsekzoznamu">
    <w:name w:val="List Paragraph"/>
    <w:basedOn w:val="Normlny"/>
    <w:uiPriority w:val="34"/>
    <w:qFormat/>
    <w:rsid w:val="00A22B29"/>
    <w:pPr>
      <w:ind w:left="720"/>
      <w:contextualSpacing/>
    </w:pPr>
  </w:style>
  <w:style w:type="paragraph" w:customStyle="1" w:styleId="ti-chapter">
    <w:name w:val="ti-chapter"/>
    <w:basedOn w:val="Normlny"/>
    <w:rsid w:val="004731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k-SK"/>
    </w:rPr>
  </w:style>
  <w:style w:type="character" w:customStyle="1" w:styleId="bold">
    <w:name w:val="bold"/>
    <w:basedOn w:val="Predvolenpsmoodseku"/>
    <w:rsid w:val="00473197"/>
  </w:style>
  <w:style w:type="character" w:styleId="Hypertextovprepojenie">
    <w:name w:val="Hyperlink"/>
    <w:basedOn w:val="Predvolenpsmoodseku"/>
    <w:uiPriority w:val="99"/>
    <w:semiHidden/>
    <w:unhideWhenUsed/>
    <w:rsid w:val="00473197"/>
    <w:rPr>
      <w:color w:val="0000FF"/>
      <w:u w:val="single"/>
    </w:rPr>
  </w:style>
  <w:style w:type="paragraph" w:customStyle="1" w:styleId="Default">
    <w:name w:val="Default"/>
    <w:rsid w:val="0047319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Popis">
    <w:name w:val="caption"/>
    <w:basedOn w:val="Normlny"/>
    <w:next w:val="Normlny"/>
    <w:uiPriority w:val="35"/>
    <w:unhideWhenUsed/>
    <w:qFormat/>
    <w:rsid w:val="005C7F04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6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://eur-lex.europa.eu/summary/glossary/european_commission.html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2000</TotalTime>
  <Pages>5</Pages>
  <Words>590</Words>
  <Characters>3367</Characters>
  <Application>Microsoft Office Word</Application>
  <DocSecurity>0</DocSecurity>
  <Lines>28</Lines>
  <Paragraphs>7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Fric Pavol</dc:creator>
  <cp:lastModifiedBy>Adam Šípka</cp:lastModifiedBy>
  <cp:revision>23</cp:revision>
  <dcterms:created xsi:type="dcterms:W3CDTF">2022-01-15T17:29:00Z</dcterms:created>
  <dcterms:modified xsi:type="dcterms:W3CDTF">2023-01-14T19:44:00Z</dcterms:modified>
</cp:coreProperties>
</file>